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1AA" w:rsidRDefault="006701AA" w:rsidP="002A162D">
      <w:pPr>
        <w:jc w:val="center"/>
        <w:rPr>
          <w:lang w:val="es-ES"/>
        </w:rPr>
      </w:pPr>
      <w:bookmarkStart w:id="0" w:name="_GoBack"/>
      <w:bookmarkEnd w:id="0"/>
    </w:p>
    <w:p w:rsidR="006701AA" w:rsidRDefault="006701AA" w:rsidP="002A162D">
      <w:pPr>
        <w:jc w:val="center"/>
        <w:rPr>
          <w:lang w:val="es-ES"/>
        </w:rPr>
      </w:pPr>
    </w:p>
    <w:p w:rsidR="00AB7D6D" w:rsidRDefault="00DF6475" w:rsidP="002A162D">
      <w:pPr>
        <w:jc w:val="center"/>
        <w:rPr>
          <w:lang w:val="es-ES"/>
        </w:rPr>
      </w:pPr>
      <w:r>
        <w:rPr>
          <w:lang w:val="es-ES"/>
        </w:rPr>
        <w:t>Asamblea General Ordinaria de Memoria y Balance – Ejercicio Económico</w:t>
      </w:r>
    </w:p>
    <w:p w:rsidR="00DF6475" w:rsidRDefault="00DF6475">
      <w:pPr>
        <w:rPr>
          <w:lang w:val="es-ES"/>
        </w:rPr>
      </w:pPr>
    </w:p>
    <w:p w:rsidR="00DF6475" w:rsidRDefault="00DF6475" w:rsidP="004524D1">
      <w:pPr>
        <w:jc w:val="center"/>
        <w:rPr>
          <w:b/>
          <w:sz w:val="28"/>
          <w:szCs w:val="28"/>
          <w:lang w:val="es-ES"/>
        </w:rPr>
      </w:pPr>
      <w:r w:rsidRPr="00DF6475">
        <w:rPr>
          <w:b/>
          <w:sz w:val="28"/>
          <w:szCs w:val="28"/>
          <w:lang w:val="es-ES"/>
        </w:rPr>
        <w:t>MEMORIAS 2025</w:t>
      </w:r>
    </w:p>
    <w:p w:rsidR="004E084C" w:rsidRDefault="004E084C">
      <w:pPr>
        <w:rPr>
          <w:lang w:val="es-ES"/>
        </w:rPr>
      </w:pPr>
    </w:p>
    <w:p w:rsidR="00E115D4" w:rsidRPr="004E084C" w:rsidRDefault="00E115D4">
      <w:pPr>
        <w:rPr>
          <w:lang w:val="es-ES"/>
        </w:rPr>
      </w:pPr>
    </w:p>
    <w:p w:rsidR="004E084C" w:rsidRDefault="004E084C" w:rsidP="004524D1">
      <w:pPr>
        <w:jc w:val="both"/>
        <w:rPr>
          <w:lang w:val="es-ES"/>
        </w:rPr>
      </w:pPr>
      <w:r w:rsidRPr="004E084C">
        <w:rPr>
          <w:lang w:val="es-ES"/>
        </w:rPr>
        <w:t>Se detalla</w:t>
      </w:r>
      <w:r>
        <w:rPr>
          <w:lang w:val="es-ES"/>
        </w:rPr>
        <w:t xml:space="preserve"> a continuación la Memoria 2025 de la Comisión Directiva, presidida por la presidenta. Dra. Marcela Fabiana Fernández. Dicha Comisión realizó las siguientes gestiones según información en los libros de actas correspondiente</w:t>
      </w:r>
      <w:r w:rsidR="004524D1">
        <w:rPr>
          <w:lang w:val="es-ES"/>
        </w:rPr>
        <w:t>s</w:t>
      </w:r>
      <w:r>
        <w:rPr>
          <w:lang w:val="es-ES"/>
        </w:rPr>
        <w:t>.</w:t>
      </w:r>
    </w:p>
    <w:p w:rsidR="004E084C" w:rsidRDefault="004E084C" w:rsidP="004524D1">
      <w:pPr>
        <w:jc w:val="both"/>
        <w:rPr>
          <w:lang w:val="es-ES"/>
        </w:rPr>
      </w:pPr>
    </w:p>
    <w:p w:rsidR="004E084C" w:rsidRPr="004524D1" w:rsidRDefault="004524D1">
      <w:pPr>
        <w:rPr>
          <w:b/>
          <w:lang w:val="es-ES"/>
        </w:rPr>
      </w:pPr>
      <w:r w:rsidRPr="004524D1">
        <w:rPr>
          <w:b/>
          <w:lang w:val="es-ES"/>
        </w:rPr>
        <w:t>GESTION ADMINISTRATIVA</w:t>
      </w:r>
    </w:p>
    <w:p w:rsidR="004E084C" w:rsidRDefault="004E084C" w:rsidP="004524D1">
      <w:pPr>
        <w:jc w:val="both"/>
        <w:rPr>
          <w:lang w:val="es-ES"/>
        </w:rPr>
      </w:pPr>
    </w:p>
    <w:p w:rsidR="004E084C" w:rsidRPr="00724028" w:rsidRDefault="00FC5D18" w:rsidP="00724028">
      <w:pPr>
        <w:pStyle w:val="Prrafodelista"/>
        <w:numPr>
          <w:ilvl w:val="0"/>
          <w:numId w:val="3"/>
        </w:numPr>
        <w:jc w:val="both"/>
        <w:rPr>
          <w:lang w:val="es-ES"/>
        </w:rPr>
      </w:pPr>
      <w:r w:rsidRPr="00724028">
        <w:rPr>
          <w:lang w:val="es-ES"/>
        </w:rPr>
        <w:t xml:space="preserve">La Revisora de cuentas suplente, Lic. María de los Ángeles </w:t>
      </w:r>
      <w:proofErr w:type="spellStart"/>
      <w:r w:rsidRPr="00724028">
        <w:rPr>
          <w:lang w:val="es-ES"/>
        </w:rPr>
        <w:t>Maggio</w:t>
      </w:r>
      <w:proofErr w:type="spellEnd"/>
      <w:r w:rsidRPr="00724028">
        <w:rPr>
          <w:lang w:val="es-ES"/>
        </w:rPr>
        <w:t xml:space="preserve"> presento la renuncia en formas indeclinable con fecha 6 de febrero de 2025, </w:t>
      </w:r>
      <w:r w:rsidR="00AA414B" w:rsidRPr="00724028">
        <w:rPr>
          <w:lang w:val="es-ES"/>
        </w:rPr>
        <w:t xml:space="preserve">la que fue aceptada por el </w:t>
      </w:r>
      <w:r w:rsidRPr="00724028">
        <w:rPr>
          <w:lang w:val="es-ES"/>
        </w:rPr>
        <w:t>Comité Ejecutivo.</w:t>
      </w:r>
    </w:p>
    <w:p w:rsidR="00FC5D18" w:rsidRPr="00724028" w:rsidRDefault="00FC5D18" w:rsidP="00724028">
      <w:pPr>
        <w:pStyle w:val="Prrafodelista"/>
        <w:numPr>
          <w:ilvl w:val="0"/>
          <w:numId w:val="3"/>
        </w:numPr>
        <w:jc w:val="both"/>
        <w:rPr>
          <w:lang w:val="es-ES"/>
        </w:rPr>
      </w:pPr>
      <w:r w:rsidRPr="00724028">
        <w:rPr>
          <w:lang w:val="es-ES"/>
        </w:rPr>
        <w:t>Se aprueba la Resolución Nº 11 esta dice en su Art. 1: Crease el Registro de Profesionales Prestadores del Programa de evaluación de la Hipoacusia</w:t>
      </w:r>
      <w:r w:rsidR="00107A6F" w:rsidRPr="00724028">
        <w:rPr>
          <w:lang w:val="es-ES"/>
        </w:rPr>
        <w:t xml:space="preserve">. En el Art.3: Deberían inscribirse obligatoriamente en este registro: </w:t>
      </w:r>
      <w:r w:rsidR="00107A6F" w:rsidRPr="00724028">
        <w:rPr>
          <w:b/>
          <w:lang w:val="es-ES"/>
        </w:rPr>
        <w:t>a-</w:t>
      </w:r>
      <w:r w:rsidR="00107A6F" w:rsidRPr="00724028">
        <w:rPr>
          <w:lang w:val="es-ES"/>
        </w:rPr>
        <w:t xml:space="preserve"> los profesionales de la fonoaudiología asociados a AFALP., </w:t>
      </w:r>
      <w:r w:rsidR="00107A6F" w:rsidRPr="00724028">
        <w:rPr>
          <w:b/>
          <w:lang w:val="es-ES"/>
        </w:rPr>
        <w:t>b-</w:t>
      </w:r>
      <w:r w:rsidR="00107A6F" w:rsidRPr="00724028">
        <w:rPr>
          <w:lang w:val="es-ES"/>
        </w:rPr>
        <w:t xml:space="preserve"> los profesionales de la fonoaudiología que no sean asociados a AFALP o que se encuentren matriculados en otras jurisdicciones., </w:t>
      </w:r>
      <w:r w:rsidR="00107A6F" w:rsidRPr="00724028">
        <w:rPr>
          <w:b/>
          <w:lang w:val="es-ES"/>
        </w:rPr>
        <w:t>c-</w:t>
      </w:r>
      <w:r w:rsidR="00107A6F" w:rsidRPr="00724028">
        <w:rPr>
          <w:lang w:val="es-ES"/>
        </w:rPr>
        <w:t xml:space="preserve"> a todos los fonoaudiólogos matriculados en la Provincia de Buenos Aires, que se desempeñan en relación de dependencia con las distintas casas proveedoras de audífonos, como también aquellos que se desempeñen en Hospitales públicos, de la Provincia o de la Nación</w:t>
      </w:r>
      <w:r w:rsidR="00884C9F" w:rsidRPr="00724028">
        <w:rPr>
          <w:lang w:val="es-ES"/>
        </w:rPr>
        <w:t xml:space="preserve"> atendiendo afiliados de IOMA. En los casos b y c se incorporan como prestadores adherentes al solo efecto de integrar el registro como prestador en el marco del acuerdo y convenio con IOMA. La inscripción será sin costo.</w:t>
      </w:r>
    </w:p>
    <w:p w:rsidR="00884C9F" w:rsidRPr="00724028" w:rsidRDefault="00884C9F" w:rsidP="00724028">
      <w:pPr>
        <w:pStyle w:val="Prrafodelista"/>
        <w:numPr>
          <w:ilvl w:val="0"/>
          <w:numId w:val="3"/>
        </w:numPr>
        <w:jc w:val="both"/>
        <w:rPr>
          <w:lang w:val="es-ES"/>
        </w:rPr>
      </w:pPr>
      <w:r w:rsidRPr="00724028">
        <w:rPr>
          <w:lang w:val="es-ES"/>
        </w:rPr>
        <w:t xml:space="preserve">Se aprueba la Resolución Nº 12, esta dice en su Art. 1: </w:t>
      </w:r>
      <w:r w:rsidR="009C19C3" w:rsidRPr="00724028">
        <w:rPr>
          <w:lang w:val="es-ES"/>
        </w:rPr>
        <w:t xml:space="preserve">Crease el Registro de Prestadores de Programa de evaluación integral de Hipoacusia. El Art.3: para ser Prestador del Programa, los mismos deberán obligatoriamente inscribirse en dicho Registro, para lo cual, deberán acompañar la “Planilla de Adhesión Prestadores” conforme Anexo </w:t>
      </w:r>
      <w:proofErr w:type="spellStart"/>
      <w:r w:rsidR="009C19C3" w:rsidRPr="00724028">
        <w:rPr>
          <w:lang w:val="es-ES"/>
        </w:rPr>
        <w:t>Vll</w:t>
      </w:r>
      <w:proofErr w:type="spellEnd"/>
      <w:r w:rsidR="009C19C3" w:rsidRPr="00724028">
        <w:rPr>
          <w:lang w:val="es-ES"/>
        </w:rPr>
        <w:t xml:space="preserve"> del convenio, con firma y acompañamiento de documentación</w:t>
      </w:r>
      <w:r w:rsidR="004524D1" w:rsidRPr="00724028">
        <w:rPr>
          <w:lang w:val="es-ES"/>
        </w:rPr>
        <w:t xml:space="preserve"> </w:t>
      </w:r>
      <w:proofErr w:type="spellStart"/>
      <w:r w:rsidR="004524D1" w:rsidRPr="00724028">
        <w:rPr>
          <w:lang w:val="es-ES"/>
        </w:rPr>
        <w:t>respaldatoria</w:t>
      </w:r>
      <w:proofErr w:type="spellEnd"/>
      <w:r w:rsidR="004524D1" w:rsidRPr="00724028">
        <w:rPr>
          <w:lang w:val="es-ES"/>
        </w:rPr>
        <w:t xml:space="preserve"> que </w:t>
      </w:r>
      <w:r w:rsidR="009C19C3" w:rsidRPr="00724028">
        <w:rPr>
          <w:lang w:val="es-ES"/>
        </w:rPr>
        <w:t>acredite la personería invocada</w:t>
      </w:r>
      <w:r w:rsidR="00384D81" w:rsidRPr="00724028">
        <w:rPr>
          <w:lang w:val="es-ES"/>
        </w:rPr>
        <w:t>.</w:t>
      </w:r>
    </w:p>
    <w:p w:rsidR="00384D81" w:rsidRPr="00724028" w:rsidRDefault="00384D81" w:rsidP="00724028">
      <w:pPr>
        <w:pStyle w:val="Prrafodelista"/>
        <w:numPr>
          <w:ilvl w:val="0"/>
          <w:numId w:val="3"/>
        </w:numPr>
        <w:jc w:val="both"/>
        <w:rPr>
          <w:lang w:val="es-ES"/>
        </w:rPr>
      </w:pPr>
      <w:r w:rsidRPr="00724028">
        <w:rPr>
          <w:lang w:val="es-ES"/>
        </w:rPr>
        <w:t>Se aprueba la Resolución Nº 13 esta dice en su Art1: Crease el Registro de Proveedores del Programa de evaluación integral de la Hipoacusia. El Art. 3: para ser Proveedor del Programa, los mismos deberán obligatoriamente inscribirse en dicho Registro, para lo cual, deberán acompañar la “</w:t>
      </w:r>
      <w:r w:rsidR="00137DD3" w:rsidRPr="00724028">
        <w:rPr>
          <w:lang w:val="es-ES"/>
        </w:rPr>
        <w:t xml:space="preserve">Planilla de Adhesión Proveedores” conforme Anexo </w:t>
      </w:r>
      <w:proofErr w:type="spellStart"/>
      <w:r w:rsidR="00137DD3" w:rsidRPr="00724028">
        <w:rPr>
          <w:lang w:val="es-ES"/>
        </w:rPr>
        <w:t>Vll</w:t>
      </w:r>
      <w:proofErr w:type="spellEnd"/>
      <w:r w:rsidR="00137DD3" w:rsidRPr="00724028">
        <w:rPr>
          <w:lang w:val="es-ES"/>
        </w:rPr>
        <w:t xml:space="preserve"> del convenio, con firma certificada y acompañamiento de documentación </w:t>
      </w:r>
      <w:proofErr w:type="spellStart"/>
      <w:r w:rsidR="00137DD3" w:rsidRPr="00724028">
        <w:rPr>
          <w:lang w:val="es-ES"/>
        </w:rPr>
        <w:t>respaldatoria</w:t>
      </w:r>
      <w:proofErr w:type="spellEnd"/>
      <w:r w:rsidR="00137DD3" w:rsidRPr="00724028">
        <w:rPr>
          <w:lang w:val="es-ES"/>
        </w:rPr>
        <w:t xml:space="preserve"> que acredite la personería invocada.</w:t>
      </w:r>
    </w:p>
    <w:p w:rsidR="00137DD3" w:rsidRPr="00724028" w:rsidRDefault="008C56A9" w:rsidP="00724028">
      <w:pPr>
        <w:pStyle w:val="Prrafodelista"/>
        <w:numPr>
          <w:ilvl w:val="0"/>
          <w:numId w:val="3"/>
        </w:numPr>
        <w:jc w:val="both"/>
        <w:rPr>
          <w:lang w:val="es-ES"/>
        </w:rPr>
      </w:pPr>
      <w:r w:rsidRPr="00724028">
        <w:rPr>
          <w:lang w:val="es-ES"/>
        </w:rPr>
        <w:t>Se inscribieron, durante el mes de abril 140 prestadores, como también 16 proveedores.</w:t>
      </w:r>
    </w:p>
    <w:p w:rsidR="008C56A9" w:rsidRPr="00724028" w:rsidRDefault="008C56A9" w:rsidP="00724028">
      <w:pPr>
        <w:pStyle w:val="Prrafodelista"/>
        <w:numPr>
          <w:ilvl w:val="0"/>
          <w:numId w:val="3"/>
        </w:numPr>
        <w:jc w:val="both"/>
        <w:rPr>
          <w:lang w:val="es-ES"/>
        </w:rPr>
      </w:pPr>
      <w:r w:rsidRPr="00724028">
        <w:rPr>
          <w:lang w:val="es-ES"/>
        </w:rPr>
        <w:lastRenderedPageBreak/>
        <w:t>Se establecieron líneas directas con AFALP por mail y WhatsApp, para informar a los afiliados de IOMA sobre la solicitud de audífonos.</w:t>
      </w:r>
    </w:p>
    <w:p w:rsidR="00103CBF" w:rsidRPr="00724028" w:rsidRDefault="008C56A9" w:rsidP="00724028">
      <w:pPr>
        <w:pStyle w:val="Prrafodelista"/>
        <w:numPr>
          <w:ilvl w:val="0"/>
          <w:numId w:val="3"/>
        </w:numPr>
        <w:jc w:val="both"/>
        <w:rPr>
          <w:lang w:val="es-ES"/>
        </w:rPr>
      </w:pPr>
      <w:r w:rsidRPr="00724028">
        <w:rPr>
          <w:lang w:val="es-ES"/>
        </w:rPr>
        <w:t>En el marco de la semana de la fonoaudiología, e</w:t>
      </w:r>
      <w:r w:rsidR="00724028" w:rsidRPr="00724028">
        <w:rPr>
          <w:lang w:val="es-ES"/>
        </w:rPr>
        <w:t>l 10 de mayo se realizó u</w:t>
      </w:r>
      <w:r w:rsidRPr="00724028">
        <w:rPr>
          <w:lang w:val="es-ES"/>
        </w:rPr>
        <w:t xml:space="preserve">na capacitación virtual “Método Relax facial A M” a cargo de la Lic. Adriana </w:t>
      </w:r>
      <w:proofErr w:type="spellStart"/>
      <w:r w:rsidRPr="00724028">
        <w:rPr>
          <w:lang w:val="es-ES"/>
        </w:rPr>
        <w:t>Maggio</w:t>
      </w:r>
      <w:proofErr w:type="spellEnd"/>
      <w:r w:rsidRPr="00724028">
        <w:rPr>
          <w:lang w:val="es-ES"/>
        </w:rPr>
        <w:t>. Todas las inscriptas participarán de un sorteo de este Método</w:t>
      </w:r>
      <w:r w:rsidR="00103CBF" w:rsidRPr="00724028">
        <w:rPr>
          <w:lang w:val="es-ES"/>
        </w:rPr>
        <w:t xml:space="preserve">. </w:t>
      </w:r>
    </w:p>
    <w:p w:rsidR="00103CBF" w:rsidRPr="00724028" w:rsidRDefault="00103CBF" w:rsidP="00724028">
      <w:pPr>
        <w:pStyle w:val="Prrafodelista"/>
        <w:numPr>
          <w:ilvl w:val="0"/>
          <w:numId w:val="3"/>
        </w:numPr>
        <w:jc w:val="both"/>
        <w:rPr>
          <w:lang w:val="es-ES"/>
        </w:rPr>
      </w:pPr>
      <w:r w:rsidRPr="00724028">
        <w:rPr>
          <w:lang w:val="es-ES"/>
        </w:rPr>
        <w:t>Se solicita autorización para realizar la Asamblea General Ordinaria de Memoria y Balance, como también la Asamblea Eleccionaria en el mismo acto, con fecha 11 de junio.</w:t>
      </w:r>
    </w:p>
    <w:p w:rsidR="008C56A9" w:rsidRPr="00724028" w:rsidRDefault="00103CBF" w:rsidP="00724028">
      <w:pPr>
        <w:pStyle w:val="Prrafodelista"/>
        <w:numPr>
          <w:ilvl w:val="0"/>
          <w:numId w:val="3"/>
        </w:numPr>
        <w:tabs>
          <w:tab w:val="left" w:pos="7041"/>
        </w:tabs>
        <w:jc w:val="both"/>
        <w:rPr>
          <w:lang w:val="es-ES"/>
        </w:rPr>
      </w:pPr>
      <w:r w:rsidRPr="00724028">
        <w:rPr>
          <w:lang w:val="es-ES"/>
        </w:rPr>
        <w:t>Se formaliza el inicio de la gestión de las nuevas autoridades de la institución, electas en Asamblea General Ordinaria, el 11 de junio.</w:t>
      </w:r>
    </w:p>
    <w:p w:rsidR="0061627D" w:rsidRPr="00724028" w:rsidRDefault="002B21AE" w:rsidP="00724028">
      <w:pPr>
        <w:pStyle w:val="Prrafodelista"/>
        <w:numPr>
          <w:ilvl w:val="0"/>
          <w:numId w:val="3"/>
        </w:numPr>
        <w:tabs>
          <w:tab w:val="left" w:pos="7041"/>
        </w:tabs>
        <w:jc w:val="both"/>
        <w:rPr>
          <w:lang w:val="es-ES"/>
        </w:rPr>
      </w:pPr>
      <w:r w:rsidRPr="00724028">
        <w:rPr>
          <w:lang w:val="es-ES"/>
        </w:rPr>
        <w:t>Se pensó en la formación de un Banco de audífonos, la cual se desestimó por la imposibilidad de su calibración, debido a la variedad de marca</w:t>
      </w:r>
      <w:r w:rsidR="00724028" w:rsidRPr="00724028">
        <w:rPr>
          <w:lang w:val="es-ES"/>
        </w:rPr>
        <w:t>s</w:t>
      </w:r>
      <w:r w:rsidRPr="00724028">
        <w:rPr>
          <w:lang w:val="es-ES"/>
        </w:rPr>
        <w:t xml:space="preserve"> que podría llegar a haber.</w:t>
      </w:r>
    </w:p>
    <w:p w:rsidR="002B21AE" w:rsidRPr="00724028" w:rsidRDefault="002B21AE" w:rsidP="00724028">
      <w:pPr>
        <w:pStyle w:val="Prrafodelista"/>
        <w:numPr>
          <w:ilvl w:val="0"/>
          <w:numId w:val="3"/>
        </w:numPr>
        <w:tabs>
          <w:tab w:val="left" w:pos="7041"/>
        </w:tabs>
        <w:jc w:val="both"/>
        <w:rPr>
          <w:lang w:val="es-ES"/>
        </w:rPr>
      </w:pPr>
      <w:r w:rsidRPr="00724028">
        <w:rPr>
          <w:lang w:val="es-ES"/>
        </w:rPr>
        <w:t>Se aprueba la Resolución Nº 14</w:t>
      </w:r>
      <w:r w:rsidR="005F5C8C" w:rsidRPr="00724028">
        <w:rPr>
          <w:lang w:val="es-ES"/>
        </w:rPr>
        <w:t xml:space="preserve"> esta dice en su art. 1: los integrantes de la Comisión Directiva y del Tribunal de Honor, Ética y Disciplina de AFALP, estarán exentos de abonar los cursos que la Comisión de Capacitación de AFALP organice</w:t>
      </w:r>
      <w:r w:rsidR="00AA414B">
        <w:rPr>
          <w:lang w:val="es-ES"/>
        </w:rPr>
        <w:t>.</w:t>
      </w:r>
    </w:p>
    <w:p w:rsidR="0032460A" w:rsidRPr="00724028" w:rsidRDefault="0032460A" w:rsidP="00724028">
      <w:pPr>
        <w:pStyle w:val="Prrafodelista"/>
        <w:numPr>
          <w:ilvl w:val="0"/>
          <w:numId w:val="3"/>
        </w:numPr>
        <w:tabs>
          <w:tab w:val="left" w:pos="7041"/>
        </w:tabs>
        <w:jc w:val="both"/>
        <w:rPr>
          <w:lang w:val="es-ES"/>
        </w:rPr>
      </w:pPr>
      <w:r w:rsidRPr="00724028">
        <w:rPr>
          <w:lang w:val="es-ES"/>
        </w:rPr>
        <w:t xml:space="preserve">Se informa el desarrollo de la causa con ARCA. ARCA contestó la demanda, a fines de agosto se solicitó </w:t>
      </w:r>
      <w:r w:rsidR="00724028" w:rsidRPr="00724028">
        <w:rPr>
          <w:lang w:val="es-ES"/>
        </w:rPr>
        <w:t xml:space="preserve">que </w:t>
      </w:r>
      <w:r w:rsidRPr="00724028">
        <w:rPr>
          <w:lang w:val="es-ES"/>
        </w:rPr>
        <w:t xml:space="preserve">la causa se abra a prueba, el juez </w:t>
      </w:r>
      <w:r w:rsidR="00724028" w:rsidRPr="00724028">
        <w:rPr>
          <w:lang w:val="es-ES"/>
        </w:rPr>
        <w:t>aceptó</w:t>
      </w:r>
      <w:r w:rsidRPr="00724028">
        <w:rPr>
          <w:lang w:val="es-ES"/>
        </w:rPr>
        <w:t xml:space="preserve"> todas nuestras pruebas, incluso la pericia contable donde se ha designado perito.</w:t>
      </w:r>
    </w:p>
    <w:p w:rsidR="0032460A" w:rsidRPr="00724028" w:rsidRDefault="0032460A" w:rsidP="00724028">
      <w:pPr>
        <w:pStyle w:val="Prrafodelista"/>
        <w:numPr>
          <w:ilvl w:val="0"/>
          <w:numId w:val="3"/>
        </w:numPr>
        <w:tabs>
          <w:tab w:val="left" w:pos="7041"/>
        </w:tabs>
        <w:jc w:val="both"/>
        <w:rPr>
          <w:lang w:val="es-ES"/>
        </w:rPr>
      </w:pPr>
      <w:r w:rsidRPr="00724028">
        <w:rPr>
          <w:lang w:val="es-ES"/>
        </w:rPr>
        <w:t xml:space="preserve">Se colocó un sistema de huella digital para registrar el </w:t>
      </w:r>
      <w:proofErr w:type="spellStart"/>
      <w:r w:rsidRPr="00724028">
        <w:rPr>
          <w:lang w:val="es-ES"/>
        </w:rPr>
        <w:t>presentismo</w:t>
      </w:r>
      <w:proofErr w:type="spellEnd"/>
      <w:r w:rsidRPr="00724028">
        <w:rPr>
          <w:lang w:val="es-ES"/>
        </w:rPr>
        <w:t xml:space="preserve"> de los empleados de AFALP</w:t>
      </w:r>
    </w:p>
    <w:p w:rsidR="005F1E89" w:rsidRPr="00724028" w:rsidRDefault="005F1E89" w:rsidP="00724028">
      <w:pPr>
        <w:pStyle w:val="Prrafodelista"/>
        <w:numPr>
          <w:ilvl w:val="0"/>
          <w:numId w:val="3"/>
        </w:numPr>
        <w:tabs>
          <w:tab w:val="left" w:pos="7041"/>
        </w:tabs>
        <w:jc w:val="both"/>
        <w:rPr>
          <w:lang w:val="es-ES"/>
        </w:rPr>
      </w:pPr>
      <w:r w:rsidRPr="00724028">
        <w:rPr>
          <w:lang w:val="es-ES"/>
        </w:rPr>
        <w:t>Se compraron 9 computadoras.</w:t>
      </w:r>
    </w:p>
    <w:p w:rsidR="005F1E89" w:rsidRPr="00724028" w:rsidRDefault="005F1E89" w:rsidP="00724028">
      <w:pPr>
        <w:pStyle w:val="Prrafodelista"/>
        <w:numPr>
          <w:ilvl w:val="0"/>
          <w:numId w:val="3"/>
        </w:numPr>
        <w:tabs>
          <w:tab w:val="left" w:pos="7041"/>
        </w:tabs>
        <w:jc w:val="both"/>
        <w:rPr>
          <w:lang w:val="es-ES"/>
        </w:rPr>
      </w:pPr>
      <w:r w:rsidRPr="00724028">
        <w:rPr>
          <w:lang w:val="es-ES"/>
        </w:rPr>
        <w:t>Se informa que, por una denuncia sobre una profesional, luego de realizar la auditoría necesaria se le dio paso al Tribunal de Honor, Ética y Disciplina quien está trabajando, pero aún no han llegado a un veredicto.</w:t>
      </w:r>
    </w:p>
    <w:p w:rsidR="005F1E89" w:rsidRPr="00724028" w:rsidRDefault="005F1E89" w:rsidP="00724028">
      <w:pPr>
        <w:pStyle w:val="Prrafodelista"/>
        <w:numPr>
          <w:ilvl w:val="0"/>
          <w:numId w:val="3"/>
        </w:numPr>
        <w:tabs>
          <w:tab w:val="left" w:pos="7041"/>
        </w:tabs>
        <w:jc w:val="both"/>
        <w:rPr>
          <w:lang w:val="es-ES"/>
        </w:rPr>
      </w:pPr>
      <w:r w:rsidRPr="00724028">
        <w:rPr>
          <w:lang w:val="es-ES"/>
        </w:rPr>
        <w:t>Se registran durante el período 2025, el siguiente movimiento: Altas: 164. Bajas</w:t>
      </w:r>
      <w:r w:rsidR="00A05222" w:rsidRPr="00724028">
        <w:rPr>
          <w:lang w:val="es-ES"/>
        </w:rPr>
        <w:t>: 41. Pases: 4.</w:t>
      </w:r>
    </w:p>
    <w:p w:rsidR="00A05222" w:rsidRDefault="00A05222" w:rsidP="004524D1">
      <w:pPr>
        <w:tabs>
          <w:tab w:val="left" w:pos="7041"/>
        </w:tabs>
        <w:jc w:val="both"/>
        <w:rPr>
          <w:lang w:val="es-ES"/>
        </w:rPr>
      </w:pPr>
    </w:p>
    <w:p w:rsidR="00A05222" w:rsidRPr="00724028" w:rsidRDefault="00A05222" w:rsidP="004524D1">
      <w:pPr>
        <w:tabs>
          <w:tab w:val="left" w:pos="7041"/>
        </w:tabs>
        <w:jc w:val="both"/>
        <w:rPr>
          <w:b/>
          <w:lang w:val="es-ES"/>
        </w:rPr>
      </w:pPr>
      <w:r w:rsidRPr="00724028">
        <w:rPr>
          <w:b/>
          <w:lang w:val="es-ES"/>
        </w:rPr>
        <w:t>GESTION OBRAS SOCIALES</w:t>
      </w:r>
    </w:p>
    <w:p w:rsidR="0058192E" w:rsidRDefault="0058192E" w:rsidP="004524D1">
      <w:pPr>
        <w:tabs>
          <w:tab w:val="left" w:pos="7041"/>
        </w:tabs>
        <w:jc w:val="both"/>
        <w:rPr>
          <w:lang w:val="es-ES"/>
        </w:rPr>
      </w:pPr>
    </w:p>
    <w:p w:rsidR="0058192E" w:rsidRPr="00C67166" w:rsidRDefault="0058192E" w:rsidP="00C67166">
      <w:pPr>
        <w:pStyle w:val="Prrafodelista"/>
        <w:numPr>
          <w:ilvl w:val="0"/>
          <w:numId w:val="4"/>
        </w:numPr>
        <w:tabs>
          <w:tab w:val="left" w:pos="7041"/>
        </w:tabs>
        <w:jc w:val="both"/>
        <w:rPr>
          <w:lang w:val="es-ES"/>
        </w:rPr>
      </w:pPr>
      <w:r w:rsidRPr="00C67166">
        <w:rPr>
          <w:lang w:val="es-ES"/>
        </w:rPr>
        <w:t>Se solicita al IOMA ampliar la cantidad de compras por prestación, para poder dar respuesta a los afiliados en situación de espera.</w:t>
      </w:r>
    </w:p>
    <w:p w:rsidR="0058192E" w:rsidRPr="00C67166" w:rsidRDefault="0058192E" w:rsidP="00C67166">
      <w:pPr>
        <w:pStyle w:val="Prrafodelista"/>
        <w:numPr>
          <w:ilvl w:val="0"/>
          <w:numId w:val="4"/>
        </w:numPr>
        <w:tabs>
          <w:tab w:val="left" w:pos="7041"/>
        </w:tabs>
        <w:jc w:val="both"/>
        <w:rPr>
          <w:lang w:val="es-ES"/>
        </w:rPr>
      </w:pPr>
      <w:r w:rsidRPr="00C67166">
        <w:rPr>
          <w:lang w:val="es-ES"/>
        </w:rPr>
        <w:t>Se le mostró a IOMA un trabajo realizado por auditoria, donde se visualiza el nivel de uso de prestaciones, y se solicitó un aumento debido a la gran demanda.</w:t>
      </w:r>
    </w:p>
    <w:p w:rsidR="0058192E" w:rsidRPr="00C67166" w:rsidRDefault="0058192E" w:rsidP="00C67166">
      <w:pPr>
        <w:pStyle w:val="Prrafodelista"/>
        <w:numPr>
          <w:ilvl w:val="0"/>
          <w:numId w:val="4"/>
        </w:numPr>
        <w:tabs>
          <w:tab w:val="left" w:pos="7041"/>
        </w:tabs>
        <w:jc w:val="both"/>
        <w:rPr>
          <w:lang w:val="es-ES"/>
        </w:rPr>
      </w:pPr>
      <w:r w:rsidRPr="00C67166">
        <w:rPr>
          <w:lang w:val="es-ES"/>
        </w:rPr>
        <w:t>IOMA solicito que se realice un cambio</w:t>
      </w:r>
      <w:r w:rsidR="00724028" w:rsidRPr="00C67166">
        <w:rPr>
          <w:lang w:val="es-ES"/>
        </w:rPr>
        <w:t xml:space="preserve"> en el sistema informático</w:t>
      </w:r>
      <w:r w:rsidRPr="00C67166">
        <w:rPr>
          <w:lang w:val="es-ES"/>
        </w:rPr>
        <w:t xml:space="preserve"> que </w:t>
      </w:r>
      <w:r w:rsidR="00724028" w:rsidRPr="00C67166">
        <w:rPr>
          <w:lang w:val="es-ES"/>
        </w:rPr>
        <w:t>le</w:t>
      </w:r>
      <w:r w:rsidRPr="00C67166">
        <w:rPr>
          <w:lang w:val="es-ES"/>
        </w:rPr>
        <w:t xml:space="preserve"> permita</w:t>
      </w:r>
      <w:r w:rsidR="00724028" w:rsidRPr="00C67166">
        <w:rPr>
          <w:lang w:val="es-ES"/>
        </w:rPr>
        <w:t xml:space="preserve"> a ellos</w:t>
      </w:r>
      <w:r w:rsidRPr="00C67166">
        <w:rPr>
          <w:lang w:val="es-ES"/>
        </w:rPr>
        <w:t xml:space="preserve"> visualizar el seguimiento de los tramites</w:t>
      </w:r>
      <w:r w:rsidR="00D31E26" w:rsidRPr="00C67166">
        <w:rPr>
          <w:lang w:val="es-ES"/>
        </w:rPr>
        <w:t xml:space="preserve"> de audífonos.</w:t>
      </w:r>
    </w:p>
    <w:p w:rsidR="00D31E26" w:rsidRPr="00C67166" w:rsidRDefault="00D31E26" w:rsidP="00C67166">
      <w:pPr>
        <w:pStyle w:val="Prrafodelista"/>
        <w:numPr>
          <w:ilvl w:val="0"/>
          <w:numId w:val="4"/>
        </w:numPr>
        <w:tabs>
          <w:tab w:val="left" w:pos="7041"/>
        </w:tabs>
        <w:jc w:val="both"/>
        <w:rPr>
          <w:lang w:val="es-ES"/>
        </w:rPr>
      </w:pPr>
      <w:r w:rsidRPr="00C67166">
        <w:rPr>
          <w:lang w:val="es-ES"/>
        </w:rPr>
        <w:t>Se informa que, en la última reunión con el IOMA, las auditoras presentan un trabajo sobre lo logrado con los audífonos, como también con las prestaciones fonoaudiológicas. En base a</w:t>
      </w:r>
      <w:r w:rsidR="00C67166" w:rsidRPr="00C67166">
        <w:rPr>
          <w:lang w:val="es-ES"/>
        </w:rPr>
        <w:t>l</w:t>
      </w:r>
      <w:r w:rsidRPr="00C67166">
        <w:rPr>
          <w:lang w:val="es-ES"/>
        </w:rPr>
        <w:t xml:space="preserve"> trabajo presenta</w:t>
      </w:r>
      <w:r w:rsidR="00724028" w:rsidRPr="00C67166">
        <w:rPr>
          <w:lang w:val="es-ES"/>
        </w:rPr>
        <w:t>do,</w:t>
      </w:r>
      <w:r w:rsidRPr="00C67166">
        <w:rPr>
          <w:lang w:val="es-ES"/>
        </w:rPr>
        <w:t xml:space="preserve"> se solicitó un </w:t>
      </w:r>
      <w:r w:rsidR="00C67166" w:rsidRPr="00C67166">
        <w:rPr>
          <w:lang w:val="es-ES"/>
        </w:rPr>
        <w:t>aumento</w:t>
      </w:r>
      <w:r w:rsidRPr="00C67166">
        <w:rPr>
          <w:lang w:val="es-ES"/>
        </w:rPr>
        <w:t>, como así también entrar en “pronto pago”. Las autoridades de IOMA aún no dieron</w:t>
      </w:r>
      <w:r w:rsidR="00C67166" w:rsidRPr="00C67166">
        <w:rPr>
          <w:lang w:val="es-ES"/>
        </w:rPr>
        <w:t xml:space="preserve"> una</w:t>
      </w:r>
      <w:r w:rsidRPr="00C67166">
        <w:rPr>
          <w:lang w:val="es-ES"/>
        </w:rPr>
        <w:t xml:space="preserve"> respuesta.</w:t>
      </w:r>
    </w:p>
    <w:p w:rsidR="00C67166" w:rsidRDefault="00C67166" w:rsidP="004524D1">
      <w:pPr>
        <w:tabs>
          <w:tab w:val="left" w:pos="7041"/>
        </w:tabs>
        <w:jc w:val="both"/>
        <w:rPr>
          <w:lang w:val="es-ES"/>
        </w:rPr>
      </w:pPr>
    </w:p>
    <w:p w:rsidR="00886898" w:rsidRPr="00C67166" w:rsidRDefault="00C67166" w:rsidP="00C67166">
      <w:pPr>
        <w:tabs>
          <w:tab w:val="left" w:pos="7041"/>
        </w:tabs>
        <w:jc w:val="both"/>
        <w:rPr>
          <w:b/>
          <w:lang w:val="es-ES"/>
        </w:rPr>
      </w:pPr>
      <w:r w:rsidRPr="00C67166">
        <w:rPr>
          <w:b/>
          <w:lang w:val="es-ES"/>
        </w:rPr>
        <w:t>GESTIO</w:t>
      </w:r>
      <w:r w:rsidR="00886898" w:rsidRPr="00C67166">
        <w:rPr>
          <w:b/>
          <w:lang w:val="es-ES"/>
        </w:rPr>
        <w:t>N AUDITORIA</w:t>
      </w:r>
    </w:p>
    <w:p w:rsidR="00886898" w:rsidRDefault="00886898" w:rsidP="004524D1">
      <w:pPr>
        <w:tabs>
          <w:tab w:val="left" w:pos="7041"/>
        </w:tabs>
        <w:jc w:val="both"/>
        <w:rPr>
          <w:lang w:val="es-ES"/>
        </w:rPr>
      </w:pPr>
    </w:p>
    <w:p w:rsidR="00886898" w:rsidRPr="000E6D28" w:rsidRDefault="00886898" w:rsidP="000E6D28">
      <w:pPr>
        <w:pStyle w:val="Prrafodelista"/>
        <w:numPr>
          <w:ilvl w:val="0"/>
          <w:numId w:val="5"/>
        </w:numPr>
        <w:tabs>
          <w:tab w:val="left" w:pos="7041"/>
        </w:tabs>
        <w:jc w:val="both"/>
        <w:rPr>
          <w:lang w:val="es-ES"/>
        </w:rPr>
      </w:pPr>
      <w:r w:rsidRPr="000E6D28">
        <w:rPr>
          <w:lang w:val="es-ES"/>
        </w:rPr>
        <w:t>Durante los meses de enero, febrero y marzo se han recibido 1905 solicitudes de equipamiento, mucho</w:t>
      </w:r>
      <w:r w:rsidR="00C67166" w:rsidRPr="000E6D28">
        <w:rPr>
          <w:lang w:val="es-ES"/>
        </w:rPr>
        <w:t>s</w:t>
      </w:r>
      <w:r w:rsidRPr="000E6D28">
        <w:rPr>
          <w:lang w:val="es-ES"/>
        </w:rPr>
        <w:t xml:space="preserve"> de los cuales corresponden a tramites que </w:t>
      </w:r>
      <w:r w:rsidR="00C67166" w:rsidRPr="000E6D28">
        <w:rPr>
          <w:lang w:val="es-ES"/>
        </w:rPr>
        <w:t>ve</w:t>
      </w:r>
      <w:r w:rsidRPr="000E6D28">
        <w:rPr>
          <w:lang w:val="es-ES"/>
        </w:rPr>
        <w:t>nían de años</w:t>
      </w:r>
      <w:r w:rsidR="00C67166" w:rsidRPr="000E6D28">
        <w:rPr>
          <w:lang w:val="es-ES"/>
        </w:rPr>
        <w:t xml:space="preserve"> anteriores,</w:t>
      </w:r>
      <w:r w:rsidRPr="000E6D28">
        <w:rPr>
          <w:lang w:val="es-ES"/>
        </w:rPr>
        <w:t xml:space="preserve"> y en estos casos los estudios fueron actualizados.</w:t>
      </w:r>
    </w:p>
    <w:p w:rsidR="00886898" w:rsidRPr="000E6D28" w:rsidRDefault="001E3710" w:rsidP="000E6D28">
      <w:pPr>
        <w:pStyle w:val="Prrafodelista"/>
        <w:numPr>
          <w:ilvl w:val="0"/>
          <w:numId w:val="5"/>
        </w:numPr>
        <w:tabs>
          <w:tab w:val="left" w:pos="7041"/>
        </w:tabs>
        <w:jc w:val="both"/>
        <w:rPr>
          <w:lang w:val="es-ES"/>
        </w:rPr>
      </w:pPr>
      <w:r w:rsidRPr="000E6D28">
        <w:rPr>
          <w:lang w:val="es-ES"/>
        </w:rPr>
        <w:t xml:space="preserve">Se solicitó ampliar la cantidad de compras por prestación, a fin de dar </w:t>
      </w:r>
      <w:r w:rsidR="00C67166" w:rsidRPr="000E6D28">
        <w:rPr>
          <w:lang w:val="es-ES"/>
        </w:rPr>
        <w:t xml:space="preserve">una </w:t>
      </w:r>
      <w:r w:rsidRPr="000E6D28">
        <w:rPr>
          <w:lang w:val="es-ES"/>
        </w:rPr>
        <w:t>respuesta a la gran cantidad de afiliados en situación de espera.</w:t>
      </w:r>
    </w:p>
    <w:p w:rsidR="001E3710" w:rsidRPr="000E6D28" w:rsidRDefault="001E3710" w:rsidP="000E6D28">
      <w:pPr>
        <w:pStyle w:val="Prrafodelista"/>
        <w:numPr>
          <w:ilvl w:val="0"/>
          <w:numId w:val="5"/>
        </w:numPr>
        <w:tabs>
          <w:tab w:val="left" w:pos="7041"/>
        </w:tabs>
        <w:jc w:val="both"/>
        <w:rPr>
          <w:lang w:val="es-ES"/>
        </w:rPr>
      </w:pPr>
      <w:r w:rsidRPr="000E6D28">
        <w:rPr>
          <w:lang w:val="es-ES"/>
        </w:rPr>
        <w:t>En el proceso de auditoría</w:t>
      </w:r>
      <w:r w:rsidR="00C67166" w:rsidRPr="000E6D28">
        <w:rPr>
          <w:lang w:val="es-ES"/>
        </w:rPr>
        <w:t xml:space="preserve"> se realiza un control técnico-</w:t>
      </w:r>
      <w:r w:rsidRPr="000E6D28">
        <w:rPr>
          <w:lang w:val="es-ES"/>
        </w:rPr>
        <w:t xml:space="preserve">administrativo de las solicitudes, se controla que la solicitud esté completa, evaluando en algunos casos la necesidad de ampliación de la H.C fonoaudiológica, la presencia del CUD. Se valida al paciente en el </w:t>
      </w:r>
      <w:r w:rsidR="008A540D" w:rsidRPr="000E6D28">
        <w:rPr>
          <w:lang w:val="es-ES"/>
        </w:rPr>
        <w:t>padrón. Se confecciona un archivo Excel con los siguientes datos: nombre</w:t>
      </w:r>
      <w:r w:rsidR="00C67166" w:rsidRPr="000E6D28">
        <w:rPr>
          <w:lang w:val="es-ES"/>
        </w:rPr>
        <w:t>s</w:t>
      </w:r>
      <w:r w:rsidR="008A540D" w:rsidRPr="000E6D28">
        <w:rPr>
          <w:lang w:val="es-ES"/>
        </w:rPr>
        <w:t xml:space="preserve"> y apellido, edad, Nº de afiliado, Nº de trámite iniciado en IOMA en el caso de pacientes con pedido</w:t>
      </w:r>
      <w:r w:rsidR="00C67166" w:rsidRPr="000E6D28">
        <w:rPr>
          <w:lang w:val="es-ES"/>
        </w:rPr>
        <w:t>s</w:t>
      </w:r>
      <w:r w:rsidR="008A540D" w:rsidRPr="000E6D28">
        <w:rPr>
          <w:lang w:val="es-ES"/>
        </w:rPr>
        <w:t xml:space="preserve"> de vieja data, profesional a cargo, marca y modelo del equipo solicitado, CUD.</w:t>
      </w:r>
    </w:p>
    <w:p w:rsidR="008A540D" w:rsidRPr="000E6D28" w:rsidRDefault="008A540D" w:rsidP="000E6D28">
      <w:pPr>
        <w:pStyle w:val="Prrafodelista"/>
        <w:numPr>
          <w:ilvl w:val="0"/>
          <w:numId w:val="5"/>
        </w:numPr>
        <w:tabs>
          <w:tab w:val="left" w:pos="7041"/>
        </w:tabs>
        <w:jc w:val="both"/>
        <w:rPr>
          <w:lang w:val="es-ES"/>
        </w:rPr>
      </w:pPr>
      <w:r w:rsidRPr="000E6D28">
        <w:rPr>
          <w:lang w:val="es-ES"/>
        </w:rPr>
        <w:t>La selección para la compra se realiza de acuerdo a los siguientes criterios:</w:t>
      </w:r>
      <w:r w:rsidR="00C67166" w:rsidRPr="000E6D28">
        <w:rPr>
          <w:lang w:val="es-ES"/>
        </w:rPr>
        <w:t xml:space="preserve"> –</w:t>
      </w:r>
      <w:r w:rsidRPr="000E6D28">
        <w:rPr>
          <w:lang w:val="es-ES"/>
        </w:rPr>
        <w:t xml:space="preserve"> Pacientes en demanda contenida con actu</w:t>
      </w:r>
      <w:r w:rsidR="009F7B75" w:rsidRPr="000E6D28">
        <w:rPr>
          <w:lang w:val="es-ES"/>
        </w:rPr>
        <w:t>alización de estudios. – Equipamientos exigidos a IOMA por amparos judiciales. – Niños (primera infancia), estudiantes de todos los niveles. – Afiliados en actividad laboral que se ven impedidos de realizar su tarea debido a la pérdida auditiva. – Afiliados con historial auditivo de riesgo, personas de la tercera edad.</w:t>
      </w:r>
    </w:p>
    <w:p w:rsidR="009F7B75" w:rsidRPr="000E6D28" w:rsidRDefault="009F7B75" w:rsidP="000E6D28">
      <w:pPr>
        <w:pStyle w:val="Prrafodelista"/>
        <w:numPr>
          <w:ilvl w:val="0"/>
          <w:numId w:val="5"/>
        </w:numPr>
        <w:tabs>
          <w:tab w:val="left" w:pos="7041"/>
        </w:tabs>
        <w:jc w:val="both"/>
        <w:rPr>
          <w:lang w:val="es-ES"/>
        </w:rPr>
      </w:pPr>
      <w:r w:rsidRPr="000E6D28">
        <w:rPr>
          <w:lang w:val="es-ES"/>
        </w:rPr>
        <w:t xml:space="preserve">Se clasifica el listado de compras, por categoría </w:t>
      </w:r>
      <w:proofErr w:type="spellStart"/>
      <w:r w:rsidRPr="000E6D28">
        <w:rPr>
          <w:lang w:val="es-ES"/>
        </w:rPr>
        <w:t>afiliatoria</w:t>
      </w:r>
      <w:proofErr w:type="spellEnd"/>
      <w:r w:rsidRPr="000E6D28">
        <w:rPr>
          <w:lang w:val="es-ES"/>
        </w:rPr>
        <w:t xml:space="preserve"> y módulo integral de audiología a la que corresponde el equipamiento pedido.</w:t>
      </w:r>
    </w:p>
    <w:p w:rsidR="009F7B75" w:rsidRPr="000E6D28" w:rsidRDefault="0074161F" w:rsidP="000E6D28">
      <w:pPr>
        <w:pStyle w:val="Prrafodelista"/>
        <w:numPr>
          <w:ilvl w:val="0"/>
          <w:numId w:val="5"/>
        </w:numPr>
        <w:tabs>
          <w:tab w:val="left" w:pos="7041"/>
        </w:tabs>
        <w:jc w:val="both"/>
        <w:rPr>
          <w:lang w:val="es-ES"/>
        </w:rPr>
      </w:pPr>
      <w:r w:rsidRPr="000E6D28">
        <w:rPr>
          <w:lang w:val="es-ES"/>
        </w:rPr>
        <w:t>Hasta abril del 2025 se pudo equipar a 40 afiliados en enero, 40 en febrero y 180 afiliados por prestación.</w:t>
      </w:r>
    </w:p>
    <w:p w:rsidR="0074161F" w:rsidRPr="000E6D28" w:rsidRDefault="0074161F" w:rsidP="000E6D28">
      <w:pPr>
        <w:pStyle w:val="Prrafodelista"/>
        <w:numPr>
          <w:ilvl w:val="0"/>
          <w:numId w:val="5"/>
        </w:numPr>
        <w:tabs>
          <w:tab w:val="left" w:pos="7041"/>
        </w:tabs>
        <w:jc w:val="both"/>
        <w:rPr>
          <w:lang w:val="es-ES"/>
        </w:rPr>
      </w:pPr>
      <w:r w:rsidRPr="000E6D28">
        <w:rPr>
          <w:lang w:val="es-ES"/>
        </w:rPr>
        <w:t>Se solicita, contacto con prensa de IOMA, para que cada delegación tenga actualizado el listado de prestadores, que en este momento es muy dinámico, ya que se amplía diariamente.</w:t>
      </w:r>
    </w:p>
    <w:p w:rsidR="0074161F" w:rsidRPr="000E6D28" w:rsidRDefault="0074161F" w:rsidP="000E6D28">
      <w:pPr>
        <w:pStyle w:val="Prrafodelista"/>
        <w:numPr>
          <w:ilvl w:val="0"/>
          <w:numId w:val="5"/>
        </w:numPr>
        <w:tabs>
          <w:tab w:val="left" w:pos="7041"/>
        </w:tabs>
        <w:jc w:val="both"/>
        <w:rPr>
          <w:lang w:val="es-ES"/>
        </w:rPr>
      </w:pPr>
      <w:r w:rsidRPr="000E6D28">
        <w:rPr>
          <w:lang w:val="es-ES"/>
        </w:rPr>
        <w:t>Se solicita que en cada delegación del IOMA se conozca que el program</w:t>
      </w:r>
      <w:r w:rsidR="000E6D28" w:rsidRPr="000E6D28">
        <w:rPr>
          <w:lang w:val="es-ES"/>
        </w:rPr>
        <w:t>a entró</w:t>
      </w:r>
      <w:r w:rsidRPr="000E6D28">
        <w:rPr>
          <w:lang w:val="es-ES"/>
        </w:rPr>
        <w:t xml:space="preserve"> en vigencia desde enero del 2025. Como </w:t>
      </w:r>
      <w:r w:rsidR="000A277B" w:rsidRPr="000E6D28">
        <w:rPr>
          <w:lang w:val="es-ES"/>
        </w:rPr>
        <w:t>también</w:t>
      </w:r>
      <w:r w:rsidRPr="000E6D28">
        <w:rPr>
          <w:lang w:val="es-ES"/>
        </w:rPr>
        <w:t xml:space="preserve"> conocer que los trámites deben ser actualizados por profesionales adheridos</w:t>
      </w:r>
      <w:r w:rsidR="000A277B" w:rsidRPr="000E6D28">
        <w:rPr>
          <w:lang w:val="es-ES"/>
        </w:rPr>
        <w:t xml:space="preserve"> al programa, e informa</w:t>
      </w:r>
      <w:r w:rsidR="000E6D28" w:rsidRPr="000E6D28">
        <w:rPr>
          <w:lang w:val="es-ES"/>
        </w:rPr>
        <w:t>r que AFALP</w:t>
      </w:r>
      <w:r w:rsidR="000A277B" w:rsidRPr="000E6D28">
        <w:rPr>
          <w:lang w:val="es-ES"/>
        </w:rPr>
        <w:t xml:space="preserve"> </w:t>
      </w:r>
      <w:r w:rsidR="000A277B" w:rsidRPr="000E6D28">
        <w:rPr>
          <w:b/>
          <w:lang w:val="es-ES"/>
        </w:rPr>
        <w:t>no tiene los audífonos</w:t>
      </w:r>
      <w:r w:rsidR="000A277B" w:rsidRPr="000E6D28">
        <w:rPr>
          <w:lang w:val="es-ES"/>
        </w:rPr>
        <w:t>,</w:t>
      </w:r>
      <w:r w:rsidR="000E6D28" w:rsidRPr="000E6D28">
        <w:rPr>
          <w:lang w:val="es-ES"/>
        </w:rPr>
        <w:t xml:space="preserve"> si</w:t>
      </w:r>
      <w:r w:rsidR="000A277B" w:rsidRPr="000E6D28">
        <w:rPr>
          <w:lang w:val="es-ES"/>
        </w:rPr>
        <w:t>no que ante el pedido se genera la compra.</w:t>
      </w:r>
    </w:p>
    <w:p w:rsidR="001613F3" w:rsidRDefault="001613F3" w:rsidP="004524D1">
      <w:pPr>
        <w:tabs>
          <w:tab w:val="left" w:pos="7041"/>
        </w:tabs>
        <w:jc w:val="both"/>
        <w:rPr>
          <w:lang w:val="es-ES"/>
        </w:rPr>
      </w:pPr>
    </w:p>
    <w:p w:rsidR="001613F3" w:rsidRPr="000E6D28" w:rsidRDefault="000E6D28" w:rsidP="004524D1">
      <w:pPr>
        <w:tabs>
          <w:tab w:val="left" w:pos="7041"/>
        </w:tabs>
        <w:jc w:val="both"/>
        <w:rPr>
          <w:b/>
          <w:lang w:val="es-ES"/>
        </w:rPr>
      </w:pPr>
      <w:r w:rsidRPr="000E6D28">
        <w:rPr>
          <w:b/>
          <w:lang w:val="es-ES"/>
        </w:rPr>
        <w:t>GESTIO</w:t>
      </w:r>
      <w:r w:rsidR="001613F3" w:rsidRPr="000E6D28">
        <w:rPr>
          <w:b/>
          <w:lang w:val="es-ES"/>
        </w:rPr>
        <w:t>N CAPACITACIONES</w:t>
      </w:r>
      <w:r w:rsidR="0024319D" w:rsidRPr="000E6D28">
        <w:rPr>
          <w:b/>
          <w:lang w:val="es-ES"/>
        </w:rPr>
        <w:t xml:space="preserve"> </w:t>
      </w:r>
    </w:p>
    <w:p w:rsidR="0024319D" w:rsidRDefault="0024319D" w:rsidP="004524D1">
      <w:pPr>
        <w:tabs>
          <w:tab w:val="left" w:pos="7041"/>
        </w:tabs>
        <w:jc w:val="both"/>
        <w:rPr>
          <w:lang w:val="es-ES"/>
        </w:rPr>
      </w:pPr>
    </w:p>
    <w:p w:rsidR="001613F3" w:rsidRPr="00A73717" w:rsidRDefault="0024319D" w:rsidP="00A73717">
      <w:pPr>
        <w:pStyle w:val="Prrafodelista"/>
        <w:numPr>
          <w:ilvl w:val="0"/>
          <w:numId w:val="9"/>
        </w:numPr>
        <w:tabs>
          <w:tab w:val="left" w:pos="7041"/>
        </w:tabs>
        <w:ind w:left="426"/>
        <w:jc w:val="both"/>
        <w:rPr>
          <w:lang w:val="es-ES"/>
        </w:rPr>
      </w:pPr>
      <w:r w:rsidRPr="00A73717">
        <w:rPr>
          <w:lang w:val="es-ES"/>
        </w:rPr>
        <w:t xml:space="preserve">En mayo, en el marco </w:t>
      </w:r>
      <w:r w:rsidR="000E6D28" w:rsidRPr="00A73717">
        <w:rPr>
          <w:lang w:val="es-ES"/>
        </w:rPr>
        <w:t>de la semana de la Fonoaudiologí</w:t>
      </w:r>
      <w:r w:rsidRPr="00A73717">
        <w:rPr>
          <w:lang w:val="es-ES"/>
        </w:rPr>
        <w:t xml:space="preserve">a, se realiza una capacitación virtual de la presentación del “Método Relax facial AM” a cargo de la Lic. Adriana </w:t>
      </w:r>
      <w:proofErr w:type="spellStart"/>
      <w:r w:rsidRPr="00A73717">
        <w:rPr>
          <w:lang w:val="es-ES"/>
        </w:rPr>
        <w:t>Maggio</w:t>
      </w:r>
      <w:proofErr w:type="spellEnd"/>
      <w:r w:rsidRPr="00A73717">
        <w:rPr>
          <w:lang w:val="es-ES"/>
        </w:rPr>
        <w:t>. Todas las inscripta</w:t>
      </w:r>
      <w:r w:rsidR="000E6D28" w:rsidRPr="00A73717">
        <w:rPr>
          <w:lang w:val="es-ES"/>
        </w:rPr>
        <w:t>s</w:t>
      </w:r>
      <w:r w:rsidRPr="00A73717">
        <w:rPr>
          <w:lang w:val="es-ES"/>
        </w:rPr>
        <w:t xml:space="preserve"> a esta capacitación participarán de sorteo de </w:t>
      </w:r>
      <w:r w:rsidR="002212F1" w:rsidRPr="00A73717">
        <w:rPr>
          <w:lang w:val="es-ES"/>
        </w:rPr>
        <w:t>un curso de este método.</w:t>
      </w:r>
    </w:p>
    <w:p w:rsidR="001613F3" w:rsidRPr="00A73717" w:rsidRDefault="001613F3" w:rsidP="00A73717">
      <w:pPr>
        <w:pStyle w:val="Prrafodelista"/>
        <w:numPr>
          <w:ilvl w:val="0"/>
          <w:numId w:val="9"/>
        </w:numPr>
        <w:tabs>
          <w:tab w:val="left" w:pos="7041"/>
        </w:tabs>
        <w:ind w:left="426"/>
        <w:jc w:val="both"/>
        <w:rPr>
          <w:lang w:val="es-ES"/>
        </w:rPr>
      </w:pPr>
      <w:r w:rsidRPr="00A73717">
        <w:rPr>
          <w:lang w:val="es-ES"/>
        </w:rPr>
        <w:t>Se informan las capacitaciones que quedan por realizarse hasta fin de año:</w:t>
      </w:r>
    </w:p>
    <w:p w:rsidR="001613F3" w:rsidRPr="00A41F33" w:rsidRDefault="001613F3" w:rsidP="00A41F33">
      <w:pPr>
        <w:pStyle w:val="Prrafodelista"/>
        <w:numPr>
          <w:ilvl w:val="0"/>
          <w:numId w:val="8"/>
        </w:numPr>
        <w:tabs>
          <w:tab w:val="left" w:pos="7041"/>
        </w:tabs>
        <w:jc w:val="both"/>
        <w:rPr>
          <w:lang w:val="es-ES"/>
        </w:rPr>
      </w:pPr>
      <w:r w:rsidRPr="00A41F33">
        <w:rPr>
          <w:lang w:val="es-ES"/>
        </w:rPr>
        <w:t xml:space="preserve">En agosto se hará una capacitación virtual en 3 encuentros, “Rehabilitación auditiva” a cargo de la </w:t>
      </w:r>
      <w:proofErr w:type="spellStart"/>
      <w:r w:rsidRPr="00A41F33">
        <w:rPr>
          <w:lang w:val="es-ES"/>
        </w:rPr>
        <w:t>Fga</w:t>
      </w:r>
      <w:proofErr w:type="spellEnd"/>
      <w:r w:rsidRPr="00A41F33">
        <w:rPr>
          <w:lang w:val="es-ES"/>
        </w:rPr>
        <w:t xml:space="preserve">. </w:t>
      </w:r>
      <w:proofErr w:type="spellStart"/>
      <w:r w:rsidRPr="00A41F33">
        <w:rPr>
          <w:lang w:val="es-ES"/>
        </w:rPr>
        <w:t>Maki</w:t>
      </w:r>
      <w:proofErr w:type="spellEnd"/>
      <w:r w:rsidRPr="00A41F33">
        <w:rPr>
          <w:lang w:val="es-ES"/>
        </w:rPr>
        <w:t xml:space="preserve"> </w:t>
      </w:r>
      <w:proofErr w:type="spellStart"/>
      <w:r w:rsidRPr="00A41F33">
        <w:rPr>
          <w:lang w:val="es-ES"/>
        </w:rPr>
        <w:t>Massone</w:t>
      </w:r>
      <w:r w:rsidR="000E6D28" w:rsidRPr="00A41F33">
        <w:rPr>
          <w:lang w:val="es-ES"/>
        </w:rPr>
        <w:t>ran</w:t>
      </w:r>
      <w:proofErr w:type="spellEnd"/>
      <w:r w:rsidR="00F44DC0" w:rsidRPr="00A41F33">
        <w:rPr>
          <w:lang w:val="es-ES"/>
        </w:rPr>
        <w:t xml:space="preserve">. Para esta capacitación AFALP otorga becas: una beca completa para un residente de cada </w:t>
      </w:r>
      <w:r w:rsidR="000E6D28" w:rsidRPr="00A41F33">
        <w:rPr>
          <w:lang w:val="es-ES"/>
        </w:rPr>
        <w:t>hospital público</w:t>
      </w:r>
      <w:r w:rsidR="00F44DC0" w:rsidRPr="00A41F33">
        <w:rPr>
          <w:lang w:val="es-ES"/>
        </w:rPr>
        <w:t xml:space="preserve"> de la </w:t>
      </w:r>
      <w:proofErr w:type="spellStart"/>
      <w:r w:rsidR="00F44DC0" w:rsidRPr="00A41F33">
        <w:rPr>
          <w:lang w:val="es-ES"/>
        </w:rPr>
        <w:t>Pcia</w:t>
      </w:r>
      <w:proofErr w:type="spellEnd"/>
      <w:r w:rsidR="00F44DC0" w:rsidRPr="00A41F33">
        <w:rPr>
          <w:lang w:val="es-ES"/>
        </w:rPr>
        <w:t xml:space="preserve">. de </w:t>
      </w:r>
      <w:r w:rsidR="000E6D28" w:rsidRPr="00A41F33">
        <w:rPr>
          <w:lang w:val="es-ES"/>
        </w:rPr>
        <w:t>Bs. As., y</w:t>
      </w:r>
      <w:r w:rsidR="00F44DC0" w:rsidRPr="00A41F33">
        <w:rPr>
          <w:lang w:val="es-ES"/>
        </w:rPr>
        <w:t xml:space="preserve"> media beca para todos los residentes </w:t>
      </w:r>
      <w:r w:rsidR="000E6D28" w:rsidRPr="00A41F33">
        <w:rPr>
          <w:lang w:val="es-ES"/>
        </w:rPr>
        <w:t>de h</w:t>
      </w:r>
      <w:r w:rsidR="00F44DC0" w:rsidRPr="00A41F33">
        <w:rPr>
          <w:lang w:val="es-ES"/>
        </w:rPr>
        <w:t xml:space="preserve">ospitales públicos de la </w:t>
      </w:r>
      <w:proofErr w:type="spellStart"/>
      <w:r w:rsidR="00F44DC0" w:rsidRPr="00A41F33">
        <w:rPr>
          <w:lang w:val="es-ES"/>
        </w:rPr>
        <w:t>Pcia</w:t>
      </w:r>
      <w:proofErr w:type="spellEnd"/>
      <w:r w:rsidR="00F44DC0" w:rsidRPr="00A41F33">
        <w:rPr>
          <w:lang w:val="es-ES"/>
        </w:rPr>
        <w:t xml:space="preserve">. </w:t>
      </w:r>
      <w:r w:rsidR="000E6D28" w:rsidRPr="00A41F33">
        <w:rPr>
          <w:lang w:val="es-ES"/>
        </w:rPr>
        <w:t>d</w:t>
      </w:r>
      <w:r w:rsidR="00F44DC0" w:rsidRPr="00A41F33">
        <w:rPr>
          <w:lang w:val="es-ES"/>
        </w:rPr>
        <w:t xml:space="preserve">e </w:t>
      </w:r>
      <w:r w:rsidR="005646C4" w:rsidRPr="00A41F33">
        <w:rPr>
          <w:lang w:val="es-ES"/>
        </w:rPr>
        <w:t>Bs</w:t>
      </w:r>
      <w:r w:rsidR="000E6D28" w:rsidRPr="00A41F33">
        <w:rPr>
          <w:lang w:val="es-ES"/>
        </w:rPr>
        <w:t>.</w:t>
      </w:r>
      <w:r w:rsidR="005646C4" w:rsidRPr="00A41F33">
        <w:rPr>
          <w:lang w:val="es-ES"/>
        </w:rPr>
        <w:t xml:space="preserve"> As</w:t>
      </w:r>
      <w:r w:rsidR="000E6D28" w:rsidRPr="00A41F33">
        <w:rPr>
          <w:lang w:val="es-ES"/>
        </w:rPr>
        <w:t>.</w:t>
      </w:r>
      <w:r w:rsidR="005646C4" w:rsidRPr="00A41F33">
        <w:rPr>
          <w:lang w:val="es-ES"/>
        </w:rPr>
        <w:t>, que sean socios activos de la institución.</w:t>
      </w:r>
    </w:p>
    <w:p w:rsidR="00A73717" w:rsidRPr="00A73717" w:rsidRDefault="001613F3" w:rsidP="00A73717">
      <w:pPr>
        <w:pStyle w:val="Prrafodelista"/>
        <w:numPr>
          <w:ilvl w:val="0"/>
          <w:numId w:val="8"/>
        </w:numPr>
        <w:tabs>
          <w:tab w:val="left" w:pos="7041"/>
        </w:tabs>
        <w:jc w:val="both"/>
        <w:rPr>
          <w:lang w:val="es-ES"/>
        </w:rPr>
      </w:pPr>
      <w:r w:rsidRPr="00A41F33">
        <w:rPr>
          <w:lang w:val="es-ES"/>
        </w:rPr>
        <w:t xml:space="preserve">En octubre </w:t>
      </w:r>
      <w:r w:rsidR="00A41F33" w:rsidRPr="00A41F33">
        <w:rPr>
          <w:lang w:val="es-ES"/>
        </w:rPr>
        <w:t xml:space="preserve">del 2025 </w:t>
      </w:r>
      <w:r w:rsidRPr="00A41F33">
        <w:rPr>
          <w:lang w:val="es-ES"/>
        </w:rPr>
        <w:t xml:space="preserve">se </w:t>
      </w:r>
      <w:r w:rsidR="00A41F33" w:rsidRPr="00A41F33">
        <w:rPr>
          <w:lang w:val="es-ES"/>
        </w:rPr>
        <w:t>realiz</w:t>
      </w:r>
      <w:r w:rsidRPr="00A41F33">
        <w:rPr>
          <w:lang w:val="es-ES"/>
        </w:rPr>
        <w:t>arán dos capacitaciones:</w:t>
      </w:r>
      <w:r w:rsidR="000E6D28" w:rsidRPr="00A41F33">
        <w:rPr>
          <w:lang w:val="es-ES"/>
        </w:rPr>
        <w:t xml:space="preserve"> -</w:t>
      </w:r>
      <w:r w:rsidRPr="00A41F33">
        <w:rPr>
          <w:lang w:val="es-ES"/>
        </w:rPr>
        <w:t xml:space="preserve"> “Disfonía laboral y plan de trabajo” a cargo de la</w:t>
      </w:r>
      <w:r w:rsidR="00F44DC0" w:rsidRPr="00A41F33">
        <w:rPr>
          <w:lang w:val="es-ES"/>
        </w:rPr>
        <w:t xml:space="preserve"> </w:t>
      </w:r>
      <w:proofErr w:type="spellStart"/>
      <w:r w:rsidR="00A41F33" w:rsidRPr="00A41F33">
        <w:rPr>
          <w:lang w:val="es-ES"/>
        </w:rPr>
        <w:t>Fga</w:t>
      </w:r>
      <w:proofErr w:type="spellEnd"/>
      <w:r w:rsidR="00A41F33" w:rsidRPr="00A41F33">
        <w:rPr>
          <w:lang w:val="es-ES"/>
        </w:rPr>
        <w:t xml:space="preserve">. María del Carmen </w:t>
      </w:r>
      <w:proofErr w:type="spellStart"/>
      <w:r w:rsidR="00A41F33" w:rsidRPr="00A41F33">
        <w:rPr>
          <w:lang w:val="es-ES"/>
        </w:rPr>
        <w:t>Dalmaso</w:t>
      </w:r>
      <w:proofErr w:type="spellEnd"/>
      <w:r w:rsidR="00A41F33" w:rsidRPr="00A41F33">
        <w:rPr>
          <w:lang w:val="es-ES"/>
        </w:rPr>
        <w:t xml:space="preserve"> y </w:t>
      </w:r>
      <w:r w:rsidR="0024319D" w:rsidRPr="00A41F33">
        <w:rPr>
          <w:lang w:val="es-ES"/>
        </w:rPr>
        <w:t>“Curso</w:t>
      </w:r>
      <w:r w:rsidR="00F44DC0" w:rsidRPr="00A41F33">
        <w:rPr>
          <w:lang w:val="es-ES"/>
        </w:rPr>
        <w:t xml:space="preserve"> de prevención en trastornos de</w:t>
      </w:r>
      <w:r w:rsidR="00A41F33" w:rsidRPr="00A41F33">
        <w:rPr>
          <w:lang w:val="es-ES"/>
        </w:rPr>
        <w:t>l</w:t>
      </w:r>
      <w:r w:rsidR="00F44DC0" w:rsidRPr="00A41F33">
        <w:rPr>
          <w:lang w:val="es-ES"/>
        </w:rPr>
        <w:t xml:space="preserve"> </w:t>
      </w:r>
      <w:proofErr w:type="spellStart"/>
      <w:r w:rsidR="00F44DC0" w:rsidRPr="00A41F33">
        <w:rPr>
          <w:lang w:val="es-ES"/>
        </w:rPr>
        <w:t>neurodesarrollo</w:t>
      </w:r>
      <w:proofErr w:type="spellEnd"/>
      <w:r w:rsidR="00F44DC0" w:rsidRPr="00A41F33">
        <w:rPr>
          <w:lang w:val="es-ES"/>
        </w:rPr>
        <w:t xml:space="preserve">” </w:t>
      </w:r>
      <w:r w:rsidR="000E6D28" w:rsidRPr="00A41F33">
        <w:rPr>
          <w:lang w:val="es-ES"/>
        </w:rPr>
        <w:t xml:space="preserve">a cargo </w:t>
      </w:r>
      <w:r w:rsidR="00F44DC0" w:rsidRPr="00A41F33">
        <w:rPr>
          <w:lang w:val="es-ES"/>
        </w:rPr>
        <w:t xml:space="preserve">de la Sociedad Argentina de </w:t>
      </w:r>
      <w:r w:rsidR="005646C4" w:rsidRPr="00A41F33">
        <w:rPr>
          <w:lang w:val="es-ES"/>
        </w:rPr>
        <w:t>Pediatría</w:t>
      </w:r>
      <w:r w:rsidR="00F44DC0" w:rsidRPr="00A41F33">
        <w:rPr>
          <w:lang w:val="es-ES"/>
        </w:rPr>
        <w:t>.</w:t>
      </w:r>
    </w:p>
    <w:p w:rsidR="000E6D28" w:rsidRDefault="005646C4" w:rsidP="00A73717">
      <w:pPr>
        <w:pStyle w:val="Prrafodelista"/>
        <w:numPr>
          <w:ilvl w:val="0"/>
          <w:numId w:val="9"/>
        </w:numPr>
        <w:tabs>
          <w:tab w:val="left" w:pos="7041"/>
        </w:tabs>
        <w:ind w:left="426"/>
        <w:jc w:val="both"/>
        <w:rPr>
          <w:lang w:val="es-ES"/>
        </w:rPr>
      </w:pPr>
      <w:r>
        <w:rPr>
          <w:lang w:val="es-ES"/>
        </w:rPr>
        <w:t>Se informa la agenda científica para 2026:</w:t>
      </w:r>
    </w:p>
    <w:p w:rsidR="005646C4" w:rsidRPr="000E6D28" w:rsidRDefault="005646C4" w:rsidP="000E6D28">
      <w:pPr>
        <w:pStyle w:val="Prrafodelista"/>
        <w:numPr>
          <w:ilvl w:val="0"/>
          <w:numId w:val="6"/>
        </w:numPr>
        <w:tabs>
          <w:tab w:val="left" w:pos="7041"/>
        </w:tabs>
        <w:jc w:val="both"/>
        <w:rPr>
          <w:lang w:val="es-ES"/>
        </w:rPr>
      </w:pPr>
      <w:r w:rsidRPr="000E6D28">
        <w:rPr>
          <w:lang w:val="es-ES"/>
        </w:rPr>
        <w:t xml:space="preserve">En marzo “Pantallas en el </w:t>
      </w:r>
      <w:proofErr w:type="spellStart"/>
      <w:r w:rsidRPr="000E6D28">
        <w:rPr>
          <w:lang w:val="es-ES"/>
        </w:rPr>
        <w:t>neurodesarrollo</w:t>
      </w:r>
      <w:proofErr w:type="spellEnd"/>
      <w:r w:rsidRPr="000E6D28">
        <w:rPr>
          <w:lang w:val="es-ES"/>
        </w:rPr>
        <w:t xml:space="preserve">”, a cargo del </w:t>
      </w:r>
      <w:proofErr w:type="spellStart"/>
      <w:r w:rsidRPr="000E6D28">
        <w:rPr>
          <w:lang w:val="es-ES"/>
        </w:rPr>
        <w:t>Dr</w:t>
      </w:r>
      <w:proofErr w:type="spellEnd"/>
      <w:r w:rsidRPr="000E6D28">
        <w:rPr>
          <w:lang w:val="es-ES"/>
        </w:rPr>
        <w:t xml:space="preserve"> </w:t>
      </w:r>
      <w:proofErr w:type="spellStart"/>
      <w:r w:rsidRPr="000E6D28">
        <w:rPr>
          <w:lang w:val="es-ES"/>
        </w:rPr>
        <w:t>Pedersoli</w:t>
      </w:r>
      <w:proofErr w:type="spellEnd"/>
      <w:r w:rsidRPr="000E6D28">
        <w:rPr>
          <w:lang w:val="es-ES"/>
        </w:rPr>
        <w:t xml:space="preserve">. </w:t>
      </w:r>
    </w:p>
    <w:p w:rsidR="005646C4" w:rsidRPr="000E6D28" w:rsidRDefault="005646C4" w:rsidP="000E6D28">
      <w:pPr>
        <w:pStyle w:val="Prrafodelista"/>
        <w:numPr>
          <w:ilvl w:val="0"/>
          <w:numId w:val="6"/>
        </w:numPr>
        <w:tabs>
          <w:tab w:val="left" w:pos="7041"/>
        </w:tabs>
        <w:jc w:val="both"/>
        <w:rPr>
          <w:lang w:val="es-ES"/>
        </w:rPr>
      </w:pPr>
      <w:r w:rsidRPr="000E6D28">
        <w:rPr>
          <w:lang w:val="es-ES"/>
        </w:rPr>
        <w:lastRenderedPageBreak/>
        <w:t xml:space="preserve">En abril “Terapia </w:t>
      </w:r>
      <w:proofErr w:type="spellStart"/>
      <w:r w:rsidRPr="000E6D28">
        <w:rPr>
          <w:lang w:val="es-ES"/>
        </w:rPr>
        <w:t>miofuncional</w:t>
      </w:r>
      <w:proofErr w:type="spellEnd"/>
      <w:r w:rsidRPr="000E6D28">
        <w:rPr>
          <w:lang w:val="es-ES"/>
        </w:rPr>
        <w:t xml:space="preserve">” a cargo de la Lic. </w:t>
      </w:r>
      <w:proofErr w:type="spellStart"/>
      <w:r w:rsidRPr="000E6D28">
        <w:rPr>
          <w:lang w:val="es-ES"/>
        </w:rPr>
        <w:t>Antonella</w:t>
      </w:r>
      <w:proofErr w:type="spellEnd"/>
      <w:r w:rsidRPr="000E6D28">
        <w:rPr>
          <w:lang w:val="es-ES"/>
        </w:rPr>
        <w:t xml:space="preserve"> </w:t>
      </w:r>
      <w:proofErr w:type="spellStart"/>
      <w:r w:rsidRPr="000E6D28">
        <w:rPr>
          <w:lang w:val="es-ES"/>
        </w:rPr>
        <w:t>Pochetino</w:t>
      </w:r>
      <w:proofErr w:type="spellEnd"/>
      <w:r w:rsidRPr="000E6D28">
        <w:rPr>
          <w:lang w:val="es-ES"/>
        </w:rPr>
        <w:t>.</w:t>
      </w:r>
    </w:p>
    <w:p w:rsidR="005646C4" w:rsidRPr="000E6D28" w:rsidRDefault="005646C4" w:rsidP="000E6D28">
      <w:pPr>
        <w:pStyle w:val="Prrafodelista"/>
        <w:numPr>
          <w:ilvl w:val="0"/>
          <w:numId w:val="6"/>
        </w:numPr>
        <w:tabs>
          <w:tab w:val="left" w:pos="7041"/>
        </w:tabs>
        <w:jc w:val="both"/>
        <w:rPr>
          <w:lang w:val="es-ES"/>
        </w:rPr>
      </w:pPr>
      <w:r w:rsidRPr="000E6D28">
        <w:rPr>
          <w:lang w:val="es-ES"/>
        </w:rPr>
        <w:t xml:space="preserve">En mayo “Apraxia” a cargo de la </w:t>
      </w:r>
      <w:proofErr w:type="spellStart"/>
      <w:r w:rsidRPr="000E6D28">
        <w:rPr>
          <w:lang w:val="es-ES"/>
        </w:rPr>
        <w:t>Fga</w:t>
      </w:r>
      <w:proofErr w:type="spellEnd"/>
      <w:r w:rsidRPr="000E6D28">
        <w:rPr>
          <w:lang w:val="es-ES"/>
        </w:rPr>
        <w:t xml:space="preserve">. Gabriela </w:t>
      </w:r>
      <w:r w:rsidR="00DC2F23" w:rsidRPr="000E6D28">
        <w:rPr>
          <w:lang w:val="es-ES"/>
        </w:rPr>
        <w:t>Sánchez</w:t>
      </w:r>
      <w:r w:rsidRPr="000E6D28">
        <w:rPr>
          <w:lang w:val="es-ES"/>
        </w:rPr>
        <w:t>.</w:t>
      </w:r>
    </w:p>
    <w:p w:rsidR="005646C4" w:rsidRPr="000E6D28" w:rsidRDefault="005646C4" w:rsidP="000E6D28">
      <w:pPr>
        <w:pStyle w:val="Prrafodelista"/>
        <w:numPr>
          <w:ilvl w:val="0"/>
          <w:numId w:val="6"/>
        </w:numPr>
        <w:tabs>
          <w:tab w:val="left" w:pos="7041"/>
        </w:tabs>
        <w:jc w:val="both"/>
        <w:rPr>
          <w:lang w:val="es-ES"/>
        </w:rPr>
      </w:pPr>
      <w:r w:rsidRPr="000E6D28">
        <w:rPr>
          <w:lang w:val="es-ES"/>
        </w:rPr>
        <w:t>En junio “Reglas de ensordecimiento”</w:t>
      </w:r>
    </w:p>
    <w:p w:rsidR="00DC2F23" w:rsidRPr="000E6D28" w:rsidRDefault="00DC2F23" w:rsidP="000E6D28">
      <w:pPr>
        <w:pStyle w:val="Prrafodelista"/>
        <w:numPr>
          <w:ilvl w:val="0"/>
          <w:numId w:val="6"/>
        </w:numPr>
        <w:tabs>
          <w:tab w:val="left" w:pos="7041"/>
        </w:tabs>
        <w:jc w:val="both"/>
        <w:rPr>
          <w:lang w:val="es-ES"/>
        </w:rPr>
      </w:pPr>
      <w:r w:rsidRPr="000E6D28">
        <w:rPr>
          <w:lang w:val="es-ES"/>
        </w:rPr>
        <w:t xml:space="preserve">Sin fecha “Fisura palatina” a cargo de la Lic. Lucía Infante y la Lic. Natalia </w:t>
      </w:r>
      <w:proofErr w:type="spellStart"/>
      <w:r w:rsidRPr="000E6D28">
        <w:rPr>
          <w:lang w:val="es-ES"/>
        </w:rPr>
        <w:t>Pugliesi</w:t>
      </w:r>
      <w:proofErr w:type="spellEnd"/>
      <w:r w:rsidRPr="000E6D28">
        <w:rPr>
          <w:lang w:val="es-ES"/>
        </w:rPr>
        <w:t>.</w:t>
      </w:r>
    </w:p>
    <w:p w:rsidR="00DC2F23" w:rsidRPr="000E6D28" w:rsidRDefault="00DC2F23" w:rsidP="000E6D28">
      <w:pPr>
        <w:pStyle w:val="Prrafodelista"/>
        <w:numPr>
          <w:ilvl w:val="0"/>
          <w:numId w:val="6"/>
        </w:numPr>
        <w:tabs>
          <w:tab w:val="left" w:pos="7041"/>
        </w:tabs>
        <w:jc w:val="both"/>
        <w:rPr>
          <w:lang w:val="es-ES"/>
        </w:rPr>
      </w:pPr>
      <w:r w:rsidRPr="000E6D28">
        <w:rPr>
          <w:lang w:val="es-ES"/>
        </w:rPr>
        <w:t>A definir “Disfagia”</w:t>
      </w:r>
    </w:p>
    <w:p w:rsidR="004441E0" w:rsidRDefault="004441E0" w:rsidP="004524D1">
      <w:pPr>
        <w:tabs>
          <w:tab w:val="left" w:pos="7041"/>
        </w:tabs>
        <w:jc w:val="both"/>
        <w:rPr>
          <w:lang w:val="es-ES"/>
        </w:rPr>
      </w:pPr>
    </w:p>
    <w:p w:rsidR="004441E0" w:rsidRPr="000E6D28" w:rsidRDefault="004441E0" w:rsidP="004524D1">
      <w:pPr>
        <w:tabs>
          <w:tab w:val="left" w:pos="7041"/>
        </w:tabs>
        <w:jc w:val="both"/>
        <w:rPr>
          <w:b/>
          <w:lang w:val="es-ES"/>
        </w:rPr>
      </w:pPr>
      <w:r w:rsidRPr="000E6D28">
        <w:rPr>
          <w:b/>
          <w:lang w:val="es-ES"/>
        </w:rPr>
        <w:t>GESTION DONACIONES</w:t>
      </w:r>
    </w:p>
    <w:p w:rsidR="004441E0" w:rsidRDefault="004441E0" w:rsidP="00A73717">
      <w:pPr>
        <w:tabs>
          <w:tab w:val="left" w:pos="7041"/>
        </w:tabs>
        <w:ind w:left="-142"/>
        <w:jc w:val="both"/>
        <w:rPr>
          <w:lang w:val="es-ES"/>
        </w:rPr>
      </w:pPr>
    </w:p>
    <w:p w:rsidR="004441E0" w:rsidRPr="000E6D28" w:rsidRDefault="000E6D28" w:rsidP="00A73717">
      <w:pPr>
        <w:pStyle w:val="Prrafodelista"/>
        <w:numPr>
          <w:ilvl w:val="0"/>
          <w:numId w:val="10"/>
        </w:numPr>
        <w:tabs>
          <w:tab w:val="left" w:pos="7041"/>
        </w:tabs>
        <w:ind w:left="426"/>
        <w:jc w:val="both"/>
        <w:rPr>
          <w:lang w:val="es-ES"/>
        </w:rPr>
      </w:pPr>
      <w:r w:rsidRPr="000E6D28">
        <w:rPr>
          <w:lang w:val="es-ES"/>
        </w:rPr>
        <w:t>Se</w:t>
      </w:r>
      <w:r w:rsidR="004441E0" w:rsidRPr="000E6D28">
        <w:rPr>
          <w:lang w:val="es-ES"/>
        </w:rPr>
        <w:t xml:space="preserve"> dona en el mes de noviembre de 2024 a CILSA ONG por la inclusión ubicada en la calle San José 165 de CABA, la suma de $ 90.000</w:t>
      </w:r>
    </w:p>
    <w:p w:rsidR="004441E0" w:rsidRPr="000E6D28" w:rsidRDefault="004441E0" w:rsidP="00A73717">
      <w:pPr>
        <w:pStyle w:val="Prrafodelista"/>
        <w:numPr>
          <w:ilvl w:val="0"/>
          <w:numId w:val="10"/>
        </w:numPr>
        <w:tabs>
          <w:tab w:val="left" w:pos="7041"/>
        </w:tabs>
        <w:ind w:left="426"/>
        <w:jc w:val="both"/>
        <w:rPr>
          <w:lang w:val="es-ES"/>
        </w:rPr>
      </w:pPr>
      <w:r w:rsidRPr="000E6D28">
        <w:rPr>
          <w:lang w:val="es-ES"/>
        </w:rPr>
        <w:t>Se dona en el mes de diciembre de 2024 a CILSA ONG por la inclusión, la suma de $ 90.000</w:t>
      </w:r>
    </w:p>
    <w:p w:rsidR="004441E0" w:rsidRPr="000E6D28" w:rsidRDefault="004441E0" w:rsidP="00A73717">
      <w:pPr>
        <w:pStyle w:val="Prrafodelista"/>
        <w:numPr>
          <w:ilvl w:val="0"/>
          <w:numId w:val="10"/>
        </w:numPr>
        <w:tabs>
          <w:tab w:val="left" w:pos="7041"/>
        </w:tabs>
        <w:ind w:left="426"/>
        <w:jc w:val="both"/>
        <w:rPr>
          <w:lang w:val="es-ES"/>
        </w:rPr>
      </w:pPr>
      <w:r w:rsidRPr="000E6D28">
        <w:rPr>
          <w:lang w:val="es-ES"/>
        </w:rPr>
        <w:t>Se dona en el mes de enero de 2025</w:t>
      </w:r>
      <w:r w:rsidR="004F66C0" w:rsidRPr="000E6D28">
        <w:rPr>
          <w:lang w:val="es-ES"/>
        </w:rPr>
        <w:t xml:space="preserve"> a CILSA ONG, la suma de $ 90.000. </w:t>
      </w:r>
    </w:p>
    <w:p w:rsidR="004F66C0" w:rsidRPr="000E6D28" w:rsidRDefault="004F66C0" w:rsidP="00A73717">
      <w:pPr>
        <w:pStyle w:val="Prrafodelista"/>
        <w:numPr>
          <w:ilvl w:val="0"/>
          <w:numId w:val="10"/>
        </w:numPr>
        <w:tabs>
          <w:tab w:val="left" w:pos="7041"/>
        </w:tabs>
        <w:ind w:left="426"/>
        <w:jc w:val="both"/>
        <w:rPr>
          <w:lang w:val="es-ES"/>
        </w:rPr>
      </w:pPr>
      <w:r w:rsidRPr="000E6D28">
        <w:rPr>
          <w:lang w:val="es-ES"/>
        </w:rPr>
        <w:t>Se dona en el mes de febrero a CILSA ONG, la suma de $ 80.000.</w:t>
      </w:r>
    </w:p>
    <w:p w:rsidR="004F66C0" w:rsidRPr="000E6D28" w:rsidRDefault="004F66C0" w:rsidP="00A73717">
      <w:pPr>
        <w:pStyle w:val="Prrafodelista"/>
        <w:numPr>
          <w:ilvl w:val="0"/>
          <w:numId w:val="10"/>
        </w:numPr>
        <w:tabs>
          <w:tab w:val="left" w:pos="7041"/>
        </w:tabs>
        <w:ind w:left="426"/>
        <w:jc w:val="both"/>
        <w:rPr>
          <w:lang w:val="es-ES"/>
        </w:rPr>
      </w:pPr>
      <w:r w:rsidRPr="000E6D28">
        <w:rPr>
          <w:lang w:val="es-ES"/>
        </w:rPr>
        <w:t xml:space="preserve">Se dona en el mes de marzo a la “Asociación Nacer de ayuda al prematuro” del </w:t>
      </w:r>
      <w:proofErr w:type="spellStart"/>
      <w:r w:rsidRPr="000E6D28">
        <w:rPr>
          <w:lang w:val="es-ES"/>
        </w:rPr>
        <w:t>Htal</w:t>
      </w:r>
      <w:proofErr w:type="spellEnd"/>
      <w:r w:rsidRPr="000E6D28">
        <w:rPr>
          <w:lang w:val="es-ES"/>
        </w:rPr>
        <w:t xml:space="preserve">. </w:t>
      </w:r>
      <w:proofErr w:type="spellStart"/>
      <w:r w:rsidRPr="000E6D28">
        <w:rPr>
          <w:lang w:val="es-ES"/>
        </w:rPr>
        <w:t>Penna</w:t>
      </w:r>
      <w:proofErr w:type="spellEnd"/>
      <w:r w:rsidRPr="000E6D28">
        <w:rPr>
          <w:lang w:val="es-ES"/>
        </w:rPr>
        <w:t xml:space="preserve"> de Bahía Blanca, la suma de $ 90.000. Se realizó una colecta en AFALP de material didáctico, para las profesionales de Bahía Blanca, que </w:t>
      </w:r>
      <w:r w:rsidR="0024319D" w:rsidRPr="000E6D28">
        <w:rPr>
          <w:lang w:val="es-ES"/>
        </w:rPr>
        <w:t>perdieron todo en la inundación.</w:t>
      </w:r>
    </w:p>
    <w:p w:rsidR="002212F1" w:rsidRPr="000E6D28" w:rsidRDefault="002212F1" w:rsidP="00A73717">
      <w:pPr>
        <w:pStyle w:val="Prrafodelista"/>
        <w:numPr>
          <w:ilvl w:val="0"/>
          <w:numId w:val="10"/>
        </w:numPr>
        <w:tabs>
          <w:tab w:val="left" w:pos="7041"/>
        </w:tabs>
        <w:ind w:left="426"/>
        <w:jc w:val="both"/>
        <w:rPr>
          <w:lang w:val="es-ES"/>
        </w:rPr>
      </w:pPr>
      <w:r w:rsidRPr="000E6D28">
        <w:rPr>
          <w:lang w:val="es-ES"/>
        </w:rPr>
        <w:t>Se dona en el mes de abril a CILSA ONG por la inclusión, la suma de $ 80.000.</w:t>
      </w:r>
    </w:p>
    <w:p w:rsidR="002212F1" w:rsidRPr="000E6D28" w:rsidRDefault="002212F1" w:rsidP="00A73717">
      <w:pPr>
        <w:pStyle w:val="Prrafodelista"/>
        <w:numPr>
          <w:ilvl w:val="0"/>
          <w:numId w:val="10"/>
        </w:numPr>
        <w:tabs>
          <w:tab w:val="left" w:pos="7041"/>
        </w:tabs>
        <w:ind w:left="426"/>
        <w:jc w:val="both"/>
        <w:rPr>
          <w:lang w:val="es-ES"/>
        </w:rPr>
      </w:pPr>
      <w:r w:rsidRPr="000E6D28">
        <w:rPr>
          <w:lang w:val="es-ES"/>
        </w:rPr>
        <w:t>Se dona en el mes de mayo a CILSA OPNG por la inclusión, la suma de $ 80.000</w:t>
      </w:r>
    </w:p>
    <w:p w:rsidR="002212F1" w:rsidRPr="000E6D28" w:rsidRDefault="002212F1" w:rsidP="00A73717">
      <w:pPr>
        <w:pStyle w:val="Prrafodelista"/>
        <w:numPr>
          <w:ilvl w:val="0"/>
          <w:numId w:val="10"/>
        </w:numPr>
        <w:tabs>
          <w:tab w:val="left" w:pos="7041"/>
        </w:tabs>
        <w:ind w:left="426"/>
        <w:jc w:val="both"/>
        <w:rPr>
          <w:lang w:val="es-ES"/>
        </w:rPr>
      </w:pPr>
      <w:r w:rsidRPr="000E6D28">
        <w:rPr>
          <w:lang w:val="es-ES"/>
        </w:rPr>
        <w:t xml:space="preserve">SE dona en el mes de junio alimentos no perecederos al comedor </w:t>
      </w:r>
      <w:r w:rsidR="00BF63F6">
        <w:rPr>
          <w:lang w:val="es-ES"/>
        </w:rPr>
        <w:t xml:space="preserve">“Los </w:t>
      </w:r>
      <w:proofErr w:type="spellStart"/>
      <w:r w:rsidR="00BF63F6">
        <w:rPr>
          <w:lang w:val="es-ES"/>
        </w:rPr>
        <w:t>C</w:t>
      </w:r>
      <w:r w:rsidRPr="000E6D28">
        <w:rPr>
          <w:lang w:val="es-ES"/>
        </w:rPr>
        <w:t>arasucias</w:t>
      </w:r>
      <w:proofErr w:type="spellEnd"/>
      <w:r w:rsidRPr="000E6D28">
        <w:rPr>
          <w:lang w:val="es-ES"/>
        </w:rPr>
        <w:t xml:space="preserve">”, ubicado en la calle 139 Nº 303 de La Plata. </w:t>
      </w:r>
    </w:p>
    <w:p w:rsidR="0045219D" w:rsidRPr="000E6D28" w:rsidRDefault="0045219D" w:rsidP="00A73717">
      <w:pPr>
        <w:pStyle w:val="Prrafodelista"/>
        <w:numPr>
          <w:ilvl w:val="0"/>
          <w:numId w:val="10"/>
        </w:numPr>
        <w:tabs>
          <w:tab w:val="left" w:pos="7041"/>
        </w:tabs>
        <w:ind w:left="426"/>
        <w:jc w:val="both"/>
        <w:rPr>
          <w:lang w:val="es-ES"/>
        </w:rPr>
      </w:pPr>
      <w:r w:rsidRPr="000E6D28">
        <w:rPr>
          <w:lang w:val="es-ES"/>
        </w:rPr>
        <w:t>Se dona en el mes de julio alimentos no perecederos al comedor “Carlos Mujica” ubicado en la calle 529 bis entre 174 y 175 de Romero, partido de La Plata.</w:t>
      </w:r>
    </w:p>
    <w:p w:rsidR="0045219D" w:rsidRPr="000E6D28" w:rsidRDefault="000E38F8" w:rsidP="00A73717">
      <w:pPr>
        <w:pStyle w:val="Prrafodelista"/>
        <w:numPr>
          <w:ilvl w:val="0"/>
          <w:numId w:val="10"/>
        </w:numPr>
        <w:tabs>
          <w:tab w:val="left" w:pos="7041"/>
        </w:tabs>
        <w:ind w:left="426"/>
        <w:jc w:val="both"/>
        <w:rPr>
          <w:lang w:val="es-ES"/>
        </w:rPr>
      </w:pPr>
      <w:r w:rsidRPr="000E6D28">
        <w:rPr>
          <w:lang w:val="es-ES"/>
        </w:rPr>
        <w:t>Se dona en el mes de agosto alimentos no perecederos “La casa del niño Arco Iris “ubicado en 423 bis entre 11y 12 de Villa Elisa, partido de La Plata.</w:t>
      </w:r>
    </w:p>
    <w:p w:rsidR="000E38F8" w:rsidRPr="000E6D28" w:rsidRDefault="000E38F8" w:rsidP="00A73717">
      <w:pPr>
        <w:pStyle w:val="Prrafodelista"/>
        <w:numPr>
          <w:ilvl w:val="0"/>
          <w:numId w:val="10"/>
        </w:numPr>
        <w:tabs>
          <w:tab w:val="left" w:pos="7041"/>
        </w:tabs>
        <w:ind w:left="426"/>
        <w:jc w:val="both"/>
        <w:rPr>
          <w:lang w:val="es-ES"/>
        </w:rPr>
      </w:pPr>
      <w:r w:rsidRPr="000E6D28">
        <w:rPr>
          <w:lang w:val="es-ES"/>
        </w:rPr>
        <w:t>En el mes de septiembre se dona a CILSA ONG por la inclusión, la suma de $ 80.000.</w:t>
      </w:r>
    </w:p>
    <w:p w:rsidR="004E084C" w:rsidRPr="00A41F33" w:rsidRDefault="000E38F8" w:rsidP="00A73717">
      <w:pPr>
        <w:pStyle w:val="Prrafodelista"/>
        <w:numPr>
          <w:ilvl w:val="0"/>
          <w:numId w:val="10"/>
        </w:numPr>
        <w:tabs>
          <w:tab w:val="left" w:pos="7041"/>
        </w:tabs>
        <w:ind w:left="426"/>
        <w:jc w:val="both"/>
        <w:rPr>
          <w:lang w:val="es-ES"/>
        </w:rPr>
      </w:pPr>
      <w:r w:rsidRPr="000E6D28">
        <w:rPr>
          <w:lang w:val="es-ES"/>
        </w:rPr>
        <w:t xml:space="preserve">En el mes de octubre se dona a la “Fundación del </w:t>
      </w:r>
      <w:proofErr w:type="spellStart"/>
      <w:r w:rsidRPr="000E6D28">
        <w:rPr>
          <w:lang w:val="es-ES"/>
        </w:rPr>
        <w:t>Htal</w:t>
      </w:r>
      <w:proofErr w:type="spellEnd"/>
      <w:r w:rsidRPr="000E6D28">
        <w:rPr>
          <w:lang w:val="es-ES"/>
        </w:rPr>
        <w:t xml:space="preserve">. De Niños” de La Plata, </w:t>
      </w:r>
      <w:r w:rsidR="003A06E5" w:rsidRPr="000E6D28">
        <w:rPr>
          <w:lang w:val="es-ES"/>
        </w:rPr>
        <w:t>la</w:t>
      </w:r>
      <w:r w:rsidRPr="000E6D28">
        <w:rPr>
          <w:lang w:val="es-ES"/>
        </w:rPr>
        <w:t xml:space="preserve"> suma de $ 20.000, y También alimentos no perecederos</w:t>
      </w:r>
      <w:r w:rsidR="003A06E5" w:rsidRPr="000E6D28">
        <w:rPr>
          <w:lang w:val="es-ES"/>
        </w:rPr>
        <w:t xml:space="preserve"> al “Grupo vino la vianda”.</w:t>
      </w:r>
    </w:p>
    <w:sectPr w:rsidR="004E084C" w:rsidRPr="00A41F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21148"/>
    <w:multiLevelType w:val="hybridMultilevel"/>
    <w:tmpl w:val="53C290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7F91C1A"/>
    <w:multiLevelType w:val="hybridMultilevel"/>
    <w:tmpl w:val="C3565558"/>
    <w:lvl w:ilvl="0" w:tplc="CCF8FA4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B08536F"/>
    <w:multiLevelType w:val="hybridMultilevel"/>
    <w:tmpl w:val="FF12E6F8"/>
    <w:lvl w:ilvl="0" w:tplc="CCF8FA4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CBC0311"/>
    <w:multiLevelType w:val="hybridMultilevel"/>
    <w:tmpl w:val="4ED257E4"/>
    <w:lvl w:ilvl="0" w:tplc="CCF8FA4E">
      <w:numFmt w:val="bullet"/>
      <w:lvlText w:val="-"/>
      <w:lvlJc w:val="left"/>
      <w:pPr>
        <w:ind w:left="705" w:hanging="360"/>
      </w:pPr>
      <w:rPr>
        <w:rFonts w:ascii="Calibri" w:eastAsiaTheme="minorHAnsi" w:hAnsi="Calibri" w:cs="Calibri" w:hint="default"/>
      </w:rPr>
    </w:lvl>
    <w:lvl w:ilvl="1" w:tplc="2C0A0003" w:tentative="1">
      <w:start w:val="1"/>
      <w:numFmt w:val="bullet"/>
      <w:lvlText w:val="o"/>
      <w:lvlJc w:val="left"/>
      <w:pPr>
        <w:ind w:left="1425" w:hanging="360"/>
      </w:pPr>
      <w:rPr>
        <w:rFonts w:ascii="Courier New" w:hAnsi="Courier New" w:cs="Courier New" w:hint="default"/>
      </w:rPr>
    </w:lvl>
    <w:lvl w:ilvl="2" w:tplc="2C0A0005" w:tentative="1">
      <w:start w:val="1"/>
      <w:numFmt w:val="bullet"/>
      <w:lvlText w:val=""/>
      <w:lvlJc w:val="left"/>
      <w:pPr>
        <w:ind w:left="2145" w:hanging="360"/>
      </w:pPr>
      <w:rPr>
        <w:rFonts w:ascii="Wingdings" w:hAnsi="Wingdings" w:hint="default"/>
      </w:rPr>
    </w:lvl>
    <w:lvl w:ilvl="3" w:tplc="2C0A0001" w:tentative="1">
      <w:start w:val="1"/>
      <w:numFmt w:val="bullet"/>
      <w:lvlText w:val=""/>
      <w:lvlJc w:val="left"/>
      <w:pPr>
        <w:ind w:left="2865" w:hanging="360"/>
      </w:pPr>
      <w:rPr>
        <w:rFonts w:ascii="Symbol" w:hAnsi="Symbol" w:hint="default"/>
      </w:rPr>
    </w:lvl>
    <w:lvl w:ilvl="4" w:tplc="2C0A0003" w:tentative="1">
      <w:start w:val="1"/>
      <w:numFmt w:val="bullet"/>
      <w:lvlText w:val="o"/>
      <w:lvlJc w:val="left"/>
      <w:pPr>
        <w:ind w:left="3585" w:hanging="360"/>
      </w:pPr>
      <w:rPr>
        <w:rFonts w:ascii="Courier New" w:hAnsi="Courier New" w:cs="Courier New" w:hint="default"/>
      </w:rPr>
    </w:lvl>
    <w:lvl w:ilvl="5" w:tplc="2C0A0005" w:tentative="1">
      <w:start w:val="1"/>
      <w:numFmt w:val="bullet"/>
      <w:lvlText w:val=""/>
      <w:lvlJc w:val="left"/>
      <w:pPr>
        <w:ind w:left="4305" w:hanging="360"/>
      </w:pPr>
      <w:rPr>
        <w:rFonts w:ascii="Wingdings" w:hAnsi="Wingdings" w:hint="default"/>
      </w:rPr>
    </w:lvl>
    <w:lvl w:ilvl="6" w:tplc="2C0A0001" w:tentative="1">
      <w:start w:val="1"/>
      <w:numFmt w:val="bullet"/>
      <w:lvlText w:val=""/>
      <w:lvlJc w:val="left"/>
      <w:pPr>
        <w:ind w:left="5025" w:hanging="360"/>
      </w:pPr>
      <w:rPr>
        <w:rFonts w:ascii="Symbol" w:hAnsi="Symbol" w:hint="default"/>
      </w:rPr>
    </w:lvl>
    <w:lvl w:ilvl="7" w:tplc="2C0A0003" w:tentative="1">
      <w:start w:val="1"/>
      <w:numFmt w:val="bullet"/>
      <w:lvlText w:val="o"/>
      <w:lvlJc w:val="left"/>
      <w:pPr>
        <w:ind w:left="5745" w:hanging="360"/>
      </w:pPr>
      <w:rPr>
        <w:rFonts w:ascii="Courier New" w:hAnsi="Courier New" w:cs="Courier New" w:hint="default"/>
      </w:rPr>
    </w:lvl>
    <w:lvl w:ilvl="8" w:tplc="2C0A0005" w:tentative="1">
      <w:start w:val="1"/>
      <w:numFmt w:val="bullet"/>
      <w:lvlText w:val=""/>
      <w:lvlJc w:val="left"/>
      <w:pPr>
        <w:ind w:left="6465" w:hanging="360"/>
      </w:pPr>
      <w:rPr>
        <w:rFonts w:ascii="Wingdings" w:hAnsi="Wingdings" w:hint="default"/>
      </w:rPr>
    </w:lvl>
  </w:abstractNum>
  <w:abstractNum w:abstractNumId="4" w15:restartNumberingAfterBreak="0">
    <w:nsid w:val="275D640C"/>
    <w:multiLevelType w:val="hybridMultilevel"/>
    <w:tmpl w:val="C06460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459767F"/>
    <w:multiLevelType w:val="hybridMultilevel"/>
    <w:tmpl w:val="709A20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31A7043"/>
    <w:multiLevelType w:val="hybridMultilevel"/>
    <w:tmpl w:val="C65AFD4A"/>
    <w:lvl w:ilvl="0" w:tplc="A230839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56212B7"/>
    <w:multiLevelType w:val="hybridMultilevel"/>
    <w:tmpl w:val="2F58B8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8C90E0D"/>
    <w:multiLevelType w:val="hybridMultilevel"/>
    <w:tmpl w:val="7D941CBC"/>
    <w:lvl w:ilvl="0" w:tplc="CCF8FA4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3612CC0"/>
    <w:multiLevelType w:val="hybridMultilevel"/>
    <w:tmpl w:val="E8360F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9"/>
  </w:num>
  <w:num w:numId="6">
    <w:abstractNumId w:val="2"/>
  </w:num>
  <w:num w:numId="7">
    <w:abstractNumId w:val="8"/>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75"/>
    <w:rsid w:val="00016299"/>
    <w:rsid w:val="000A277B"/>
    <w:rsid w:val="000E38F8"/>
    <w:rsid w:val="000E6D28"/>
    <w:rsid w:val="00103CBF"/>
    <w:rsid w:val="00107A6F"/>
    <w:rsid w:val="00137DD3"/>
    <w:rsid w:val="001613F3"/>
    <w:rsid w:val="001E3710"/>
    <w:rsid w:val="002212F1"/>
    <w:rsid w:val="0024319D"/>
    <w:rsid w:val="002A162D"/>
    <w:rsid w:val="002B21AE"/>
    <w:rsid w:val="002E3984"/>
    <w:rsid w:val="0032460A"/>
    <w:rsid w:val="00384D81"/>
    <w:rsid w:val="003A06E5"/>
    <w:rsid w:val="004441E0"/>
    <w:rsid w:val="0045219D"/>
    <w:rsid w:val="004524D1"/>
    <w:rsid w:val="004E084C"/>
    <w:rsid w:val="004F66C0"/>
    <w:rsid w:val="005646C4"/>
    <w:rsid w:val="0058192E"/>
    <w:rsid w:val="005F1E89"/>
    <w:rsid w:val="005F5C8C"/>
    <w:rsid w:val="0061627D"/>
    <w:rsid w:val="006701AA"/>
    <w:rsid w:val="00724028"/>
    <w:rsid w:val="0074161F"/>
    <w:rsid w:val="0081179F"/>
    <w:rsid w:val="00884C9F"/>
    <w:rsid w:val="00886898"/>
    <w:rsid w:val="008A540D"/>
    <w:rsid w:val="008C56A9"/>
    <w:rsid w:val="009C19C3"/>
    <w:rsid w:val="009F7B75"/>
    <w:rsid w:val="00A05222"/>
    <w:rsid w:val="00A41F33"/>
    <w:rsid w:val="00A73717"/>
    <w:rsid w:val="00AA414B"/>
    <w:rsid w:val="00AB7D6D"/>
    <w:rsid w:val="00BF63F6"/>
    <w:rsid w:val="00C67166"/>
    <w:rsid w:val="00D31E26"/>
    <w:rsid w:val="00DC2F23"/>
    <w:rsid w:val="00DF6475"/>
    <w:rsid w:val="00E115D4"/>
    <w:rsid w:val="00EC6782"/>
    <w:rsid w:val="00F44DC0"/>
    <w:rsid w:val="00FC5D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F0736-C860-4709-85FC-79E644DB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4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1517</Words>
  <Characters>8349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dc:creator>
  <cp:keywords/>
  <dc:description/>
  <cp:lastModifiedBy>Marcela Fernanadez</cp:lastModifiedBy>
  <cp:revision>2</cp:revision>
  <dcterms:created xsi:type="dcterms:W3CDTF">2026-06-26T22:00:00Z</dcterms:created>
  <dcterms:modified xsi:type="dcterms:W3CDTF">2026-06-26T22:00:00Z</dcterms:modified>
</cp:coreProperties>
</file>